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D3787" w14:textId="77777777" w:rsidR="00B109E6" w:rsidRDefault="00000000">
      <w:pPr>
        <w:pStyle w:val="a3"/>
        <w:spacing w:before="71"/>
        <w:ind w:left="419" w:right="512"/>
        <w:jc w:val="center"/>
      </w:pPr>
      <w:r>
        <w:rPr>
          <w:spacing w:val="-2"/>
        </w:rPr>
        <w:t>МИНИСТЕРСТВО</w:t>
      </w:r>
      <w:r>
        <w:rPr>
          <w:spacing w:val="-14"/>
        </w:rPr>
        <w:t xml:space="preserve"> </w:t>
      </w:r>
      <w:r>
        <w:rPr>
          <w:spacing w:val="-2"/>
        </w:rPr>
        <w:t>ОБРАЗОВАНИЯ</w:t>
      </w:r>
      <w:r>
        <w:rPr>
          <w:spacing w:val="-9"/>
        </w:rPr>
        <w:t xml:space="preserve"> </w:t>
      </w:r>
      <w:r>
        <w:rPr>
          <w:spacing w:val="-2"/>
        </w:rPr>
        <w:t>И</w:t>
      </w:r>
      <w:r>
        <w:rPr>
          <w:spacing w:val="-8"/>
        </w:rPr>
        <w:t xml:space="preserve"> </w:t>
      </w:r>
      <w:r>
        <w:rPr>
          <w:spacing w:val="-2"/>
        </w:rPr>
        <w:t>НАУКИ</w:t>
      </w:r>
      <w:r>
        <w:rPr>
          <w:spacing w:val="-7"/>
        </w:rPr>
        <w:t xml:space="preserve"> </w:t>
      </w:r>
      <w:r>
        <w:rPr>
          <w:spacing w:val="-2"/>
        </w:rPr>
        <w:t>РОССИЙСКОЙ</w:t>
      </w:r>
      <w:r>
        <w:rPr>
          <w:spacing w:val="-7"/>
        </w:rPr>
        <w:t xml:space="preserve"> </w:t>
      </w:r>
      <w:r>
        <w:rPr>
          <w:spacing w:val="-2"/>
        </w:rPr>
        <w:t>ФЕДЕРАЦИИ</w:t>
      </w:r>
    </w:p>
    <w:p w14:paraId="06E7EA6C" w14:textId="77777777" w:rsidR="00B109E6" w:rsidRDefault="00000000">
      <w:pPr>
        <w:pStyle w:val="a3"/>
        <w:spacing w:before="65"/>
        <w:ind w:left="3296"/>
      </w:pPr>
      <w:r>
        <w:t>Федеральное</w:t>
      </w:r>
      <w:r>
        <w:rPr>
          <w:spacing w:val="-14"/>
        </w:rPr>
        <w:t xml:space="preserve"> </w:t>
      </w:r>
      <w:r>
        <w:t>агентство</w:t>
      </w:r>
      <w:r>
        <w:rPr>
          <w:spacing w:val="-6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rPr>
          <w:spacing w:val="-2"/>
        </w:rPr>
        <w:t>образованию</w:t>
      </w:r>
    </w:p>
    <w:p w14:paraId="0A18E371" w14:textId="77777777" w:rsidR="00B109E6" w:rsidRDefault="00000000">
      <w:pPr>
        <w:pStyle w:val="a3"/>
        <w:spacing w:before="70" w:line="288" w:lineRule="auto"/>
        <w:ind w:left="3114" w:right="1254" w:hanging="1552"/>
      </w:pPr>
      <w:r>
        <w:t>«Санкт-Петербургский</w:t>
      </w:r>
      <w:r>
        <w:rPr>
          <w:spacing w:val="-10"/>
        </w:rPr>
        <w:t xml:space="preserve"> </w:t>
      </w:r>
      <w:r>
        <w:t>государственный</w:t>
      </w:r>
      <w:r>
        <w:rPr>
          <w:spacing w:val="-10"/>
        </w:rPr>
        <w:t xml:space="preserve"> </w:t>
      </w:r>
      <w:r>
        <w:t>университет</w:t>
      </w:r>
      <w:r>
        <w:rPr>
          <w:spacing w:val="-10"/>
        </w:rPr>
        <w:t xml:space="preserve"> </w:t>
      </w:r>
      <w:r>
        <w:t>телекоммуникаций</w:t>
      </w:r>
      <w:r>
        <w:rPr>
          <w:spacing w:val="-10"/>
        </w:rPr>
        <w:t xml:space="preserve"> </w:t>
      </w:r>
      <w:r>
        <w:t>им. проф. М. А. Бонч-Бруевича (СПбГУТ)»</w:t>
      </w:r>
    </w:p>
    <w:p w14:paraId="77DA0DFC" w14:textId="77777777" w:rsidR="00B109E6" w:rsidRDefault="00B109E6">
      <w:pPr>
        <w:pStyle w:val="a3"/>
        <w:rPr>
          <w:sz w:val="20"/>
        </w:rPr>
      </w:pPr>
    </w:p>
    <w:p w14:paraId="035775A3" w14:textId="77777777" w:rsidR="00B109E6" w:rsidRDefault="00000000">
      <w:pPr>
        <w:pStyle w:val="a3"/>
        <w:spacing w:before="19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F087A" wp14:editId="5F150C1B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00E6" id="Graphic 2" o:spid="_x0000_s1026" style="position:absolute;margin-left:83.5pt;margin-top:22.45pt;width:470.8pt;height:.6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D488FB5" w14:textId="77777777" w:rsidR="00B109E6" w:rsidRDefault="00B109E6">
      <w:pPr>
        <w:pStyle w:val="a3"/>
      </w:pPr>
    </w:p>
    <w:p w14:paraId="73BDF402" w14:textId="77777777" w:rsidR="00B109E6" w:rsidRDefault="00B109E6">
      <w:pPr>
        <w:pStyle w:val="a3"/>
      </w:pPr>
    </w:p>
    <w:p w14:paraId="5946E816" w14:textId="77777777" w:rsidR="00B109E6" w:rsidRDefault="00B109E6">
      <w:pPr>
        <w:pStyle w:val="a3"/>
        <w:spacing w:before="131"/>
      </w:pPr>
    </w:p>
    <w:p w14:paraId="0D227B91" w14:textId="77777777" w:rsidR="00106074" w:rsidRDefault="00106074" w:rsidP="00106074">
      <w:pPr>
        <w:pStyle w:val="a4"/>
      </w:pPr>
    </w:p>
    <w:p w14:paraId="61877E83" w14:textId="2AB8C320" w:rsidR="00B109E6" w:rsidRPr="00106074" w:rsidRDefault="00000000" w:rsidP="00106074">
      <w:pPr>
        <w:pStyle w:val="a4"/>
        <w:rPr>
          <w:sz w:val="60"/>
        </w:rPr>
      </w:pPr>
      <w:r>
        <w:t>СПб</w:t>
      </w:r>
      <w:r>
        <w:rPr>
          <w:spacing w:val="-11"/>
        </w:rPr>
        <w:t xml:space="preserve"> </w:t>
      </w:r>
      <w:r>
        <w:rPr>
          <w:color w:val="EC7B30"/>
          <w:spacing w:val="-2"/>
        </w:rPr>
        <w:t>ГУТ</w:t>
      </w:r>
      <w:r>
        <w:rPr>
          <w:color w:val="EC7B30"/>
          <w:spacing w:val="-2"/>
          <w:sz w:val="40"/>
        </w:rPr>
        <w:t>)</w:t>
      </w:r>
      <w:r>
        <w:rPr>
          <w:color w:val="EC7B30"/>
          <w:spacing w:val="-2"/>
        </w:rPr>
        <w:t>)</w:t>
      </w:r>
      <w:r>
        <w:rPr>
          <w:color w:val="EC7B30"/>
          <w:spacing w:val="-2"/>
          <w:sz w:val="60"/>
        </w:rPr>
        <w:t>)</w:t>
      </w:r>
    </w:p>
    <w:p w14:paraId="260D5237" w14:textId="77777777" w:rsidR="00B109E6" w:rsidRDefault="00B109E6">
      <w:pPr>
        <w:pStyle w:val="a3"/>
        <w:rPr>
          <w:sz w:val="52"/>
        </w:rPr>
      </w:pPr>
    </w:p>
    <w:p w14:paraId="6817CDA9" w14:textId="77777777" w:rsidR="00B109E6" w:rsidRDefault="00B109E6">
      <w:pPr>
        <w:pStyle w:val="a3"/>
        <w:spacing w:before="245"/>
        <w:rPr>
          <w:sz w:val="52"/>
        </w:rPr>
      </w:pPr>
    </w:p>
    <w:p w14:paraId="0AF419CE" w14:textId="6DD3BD4A" w:rsidR="00106074" w:rsidRPr="00106074" w:rsidRDefault="00986F60">
      <w:pPr>
        <w:pStyle w:val="a3"/>
        <w:spacing w:before="144"/>
        <w:ind w:left="434" w:right="512"/>
        <w:jc w:val="center"/>
        <w:rPr>
          <w:b/>
          <w:sz w:val="32"/>
          <w:szCs w:val="22"/>
        </w:rPr>
      </w:pPr>
      <w:r>
        <w:rPr>
          <w:b/>
          <w:sz w:val="32"/>
          <w:szCs w:val="22"/>
        </w:rPr>
        <w:t>Звуковое вещание</w:t>
      </w:r>
    </w:p>
    <w:p w14:paraId="67FDA02B" w14:textId="6711A084" w:rsidR="00B109E6" w:rsidRDefault="00106074">
      <w:pPr>
        <w:pStyle w:val="a3"/>
        <w:spacing w:before="144"/>
        <w:ind w:left="434" w:right="512"/>
        <w:jc w:val="center"/>
      </w:pPr>
      <w:r>
        <w:rPr>
          <w:spacing w:val="-4"/>
        </w:rPr>
        <w:t>ПРАКТИЧЕСКОЕ ЗАДАНИЕ</w:t>
      </w:r>
      <w:r>
        <w:rPr>
          <w:spacing w:val="-17"/>
        </w:rPr>
        <w:t xml:space="preserve"> </w:t>
      </w:r>
      <w:r>
        <w:rPr>
          <w:spacing w:val="-4"/>
        </w:rPr>
        <w:t>№</w:t>
      </w:r>
      <w:r>
        <w:rPr>
          <w:spacing w:val="-8"/>
        </w:rPr>
        <w:t xml:space="preserve"> </w:t>
      </w:r>
      <w:r w:rsidR="00986F60">
        <w:rPr>
          <w:spacing w:val="-10"/>
        </w:rPr>
        <w:t>2</w:t>
      </w:r>
    </w:p>
    <w:p w14:paraId="07F66E29" w14:textId="77777777" w:rsidR="00B109E6" w:rsidRDefault="00B109E6">
      <w:pPr>
        <w:pStyle w:val="a3"/>
        <w:spacing w:before="15"/>
      </w:pPr>
    </w:p>
    <w:p w14:paraId="0095EE97" w14:textId="5FC680B4" w:rsidR="00B109E6" w:rsidRDefault="00986F60" w:rsidP="00106074">
      <w:pPr>
        <w:pStyle w:val="a3"/>
        <w:jc w:val="center"/>
        <w:rPr>
          <w:b/>
          <w:sz w:val="28"/>
        </w:rPr>
      </w:pPr>
      <w:r>
        <w:rPr>
          <w:b/>
          <w:sz w:val="28"/>
        </w:rPr>
        <w:t>Анализ частотных характеристик звукового сигнала с помощью     математического программного пакета</w:t>
      </w:r>
    </w:p>
    <w:p w14:paraId="12EECC35" w14:textId="77777777" w:rsidR="00B109E6" w:rsidRDefault="00B109E6">
      <w:pPr>
        <w:pStyle w:val="a3"/>
        <w:rPr>
          <w:b/>
          <w:sz w:val="28"/>
        </w:rPr>
      </w:pPr>
    </w:p>
    <w:p w14:paraId="6E1CCD51" w14:textId="77777777" w:rsidR="00B109E6" w:rsidRDefault="00B109E6">
      <w:pPr>
        <w:pStyle w:val="a3"/>
        <w:rPr>
          <w:b/>
          <w:sz w:val="28"/>
        </w:rPr>
      </w:pPr>
    </w:p>
    <w:p w14:paraId="61FD8D61" w14:textId="77777777" w:rsidR="00B109E6" w:rsidRDefault="00B109E6">
      <w:pPr>
        <w:pStyle w:val="a3"/>
        <w:rPr>
          <w:b/>
          <w:sz w:val="28"/>
        </w:rPr>
      </w:pPr>
    </w:p>
    <w:p w14:paraId="5725A884" w14:textId="77777777" w:rsidR="00B109E6" w:rsidRDefault="00B109E6">
      <w:pPr>
        <w:pStyle w:val="a3"/>
        <w:rPr>
          <w:b/>
          <w:sz w:val="28"/>
        </w:rPr>
      </w:pPr>
    </w:p>
    <w:p w14:paraId="5ABEA778" w14:textId="77777777" w:rsidR="00B109E6" w:rsidRDefault="00B109E6">
      <w:pPr>
        <w:pStyle w:val="a3"/>
        <w:spacing w:before="69"/>
        <w:rPr>
          <w:b/>
          <w:sz w:val="28"/>
        </w:rPr>
      </w:pPr>
    </w:p>
    <w:p w14:paraId="5F2B866D" w14:textId="77777777" w:rsidR="00B109E6" w:rsidRDefault="00000000">
      <w:pPr>
        <w:spacing w:line="436" w:lineRule="auto"/>
        <w:ind w:left="7469" w:right="1575"/>
        <w:rPr>
          <w:b/>
          <w:sz w:val="24"/>
        </w:rPr>
      </w:pPr>
      <w:r>
        <w:rPr>
          <w:spacing w:val="-2"/>
          <w:sz w:val="24"/>
        </w:rPr>
        <w:t xml:space="preserve">Выполнил: </w:t>
      </w:r>
      <w:r>
        <w:rPr>
          <w:b/>
          <w:sz w:val="24"/>
        </w:rPr>
        <w:t xml:space="preserve">Балан К. А. </w:t>
      </w:r>
      <w:r>
        <w:rPr>
          <w:sz w:val="24"/>
        </w:rPr>
        <w:t>Студент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группы: </w:t>
      </w:r>
      <w:r>
        <w:rPr>
          <w:b/>
          <w:spacing w:val="-2"/>
          <w:sz w:val="24"/>
        </w:rPr>
        <w:t>РЦТ-22</w:t>
      </w:r>
    </w:p>
    <w:p w14:paraId="23D0E9A7" w14:textId="77777777" w:rsidR="00B109E6" w:rsidRDefault="00000000">
      <w:pPr>
        <w:pStyle w:val="a3"/>
        <w:spacing w:line="264" w:lineRule="exact"/>
        <w:ind w:left="7469"/>
        <w:rPr>
          <w:i/>
        </w:rPr>
      </w:pPr>
      <w:r>
        <w:rPr>
          <w:spacing w:val="-2"/>
        </w:rPr>
        <w:t>Преподаватель</w:t>
      </w:r>
      <w:r>
        <w:rPr>
          <w:i/>
          <w:spacing w:val="-2"/>
        </w:rPr>
        <w:t>:</w:t>
      </w:r>
    </w:p>
    <w:p w14:paraId="20A06E48" w14:textId="77777777" w:rsidR="00B109E6" w:rsidRDefault="00000000">
      <w:pPr>
        <w:pStyle w:val="1"/>
        <w:spacing w:before="238"/>
        <w:ind w:left="7469"/>
      </w:pPr>
      <w:bookmarkStart w:id="0" w:name="Свиньина_О.А."/>
      <w:bookmarkEnd w:id="0"/>
      <w:r>
        <w:t>Свиньина</w:t>
      </w:r>
      <w:r>
        <w:rPr>
          <w:spacing w:val="-8"/>
        </w:rPr>
        <w:t xml:space="preserve"> </w:t>
      </w:r>
      <w:r>
        <w:rPr>
          <w:spacing w:val="-4"/>
        </w:rPr>
        <w:t>О.А.</w:t>
      </w:r>
    </w:p>
    <w:p w14:paraId="45B385FD" w14:textId="77777777" w:rsidR="00B109E6" w:rsidRDefault="00B109E6">
      <w:pPr>
        <w:pStyle w:val="a3"/>
        <w:rPr>
          <w:b/>
        </w:rPr>
      </w:pPr>
    </w:p>
    <w:p w14:paraId="13281FD7" w14:textId="77777777" w:rsidR="00B109E6" w:rsidRDefault="00B109E6">
      <w:pPr>
        <w:pStyle w:val="a3"/>
        <w:rPr>
          <w:b/>
        </w:rPr>
      </w:pPr>
    </w:p>
    <w:p w14:paraId="055A4849" w14:textId="77777777" w:rsidR="00B109E6" w:rsidRDefault="00B109E6">
      <w:pPr>
        <w:pStyle w:val="a3"/>
        <w:rPr>
          <w:b/>
        </w:rPr>
      </w:pPr>
    </w:p>
    <w:p w14:paraId="7393CF70" w14:textId="77777777" w:rsidR="00B109E6" w:rsidRDefault="00B109E6">
      <w:pPr>
        <w:pStyle w:val="a3"/>
        <w:rPr>
          <w:b/>
        </w:rPr>
      </w:pPr>
    </w:p>
    <w:p w14:paraId="088A015D" w14:textId="77777777" w:rsidR="00B109E6" w:rsidRDefault="00B109E6">
      <w:pPr>
        <w:pStyle w:val="a3"/>
        <w:spacing w:before="197"/>
        <w:rPr>
          <w:b/>
        </w:rPr>
      </w:pPr>
    </w:p>
    <w:p w14:paraId="3163020F" w14:textId="77777777" w:rsidR="00B109E6" w:rsidRDefault="00000000">
      <w:pPr>
        <w:spacing w:before="1"/>
        <w:ind w:left="427" w:right="512"/>
        <w:jc w:val="center"/>
        <w:rPr>
          <w:i/>
          <w:sz w:val="24"/>
        </w:rPr>
      </w:pPr>
      <w:r>
        <w:rPr>
          <w:i/>
          <w:spacing w:val="-2"/>
          <w:sz w:val="24"/>
        </w:rPr>
        <w:t>Санкт-Петербург</w:t>
      </w:r>
    </w:p>
    <w:p w14:paraId="3E52D8E9" w14:textId="77777777" w:rsidR="00B109E6" w:rsidRDefault="00B109E6">
      <w:pPr>
        <w:jc w:val="center"/>
        <w:rPr>
          <w:sz w:val="24"/>
        </w:rPr>
        <w:sectPr w:rsidR="00B109E6">
          <w:footerReference w:type="default" r:id="rId7"/>
          <w:type w:val="continuous"/>
          <w:pgSz w:w="11910" w:h="16840"/>
          <w:pgMar w:top="1040" w:right="100" w:bottom="1680" w:left="1040" w:header="0" w:footer="1483" w:gutter="0"/>
          <w:pgNumType w:start="1"/>
          <w:cols w:space="720"/>
        </w:sectPr>
      </w:pPr>
    </w:p>
    <w:p w14:paraId="3F8A6705" w14:textId="773DE8CD" w:rsidR="00F67C2D" w:rsidRDefault="00986F60" w:rsidP="008E631F">
      <w:pPr>
        <w:pStyle w:val="1"/>
        <w:tabs>
          <w:tab w:val="left" w:pos="845"/>
          <w:tab w:val="left" w:pos="2590"/>
          <w:tab w:val="left" w:pos="8789"/>
        </w:tabs>
        <w:spacing w:before="71" w:line="360" w:lineRule="auto"/>
        <w:ind w:right="521"/>
        <w:jc w:val="center"/>
        <w:rPr>
          <w:sz w:val="28"/>
          <w:szCs w:val="28"/>
        </w:rPr>
      </w:pPr>
      <w:bookmarkStart w:id="1" w:name="1.1_Математическое_моделирование_сложени"/>
      <w:bookmarkEnd w:id="1"/>
      <w:r>
        <w:rPr>
          <w:sz w:val="28"/>
          <w:szCs w:val="28"/>
        </w:rPr>
        <w:lastRenderedPageBreak/>
        <w:t>1. Разработка программы для проведения исследований</w:t>
      </w:r>
    </w:p>
    <w:p w14:paraId="625B88AE" w14:textId="7BBE553D" w:rsidR="00986F60" w:rsidRDefault="00986F60" w:rsidP="00986F60">
      <w:pPr>
        <w:pStyle w:val="a5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Запустим </w:t>
      </w:r>
      <w:r>
        <w:rPr>
          <w:sz w:val="28"/>
          <w:szCs w:val="28"/>
          <w:lang w:val="en-US"/>
        </w:rPr>
        <w:t>GNU</w:t>
      </w:r>
      <w:r w:rsidRPr="00986F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Octave</w:t>
      </w:r>
      <w:r w:rsidRPr="00986F60">
        <w:rPr>
          <w:sz w:val="28"/>
          <w:szCs w:val="28"/>
        </w:rPr>
        <w:t xml:space="preserve">. </w:t>
      </w:r>
      <w:r>
        <w:rPr>
          <w:sz w:val="28"/>
          <w:szCs w:val="28"/>
        </w:rPr>
        <w:t>Создадим новый скрипт-файл.</w:t>
      </w:r>
    </w:p>
    <w:p w14:paraId="1605825F" w14:textId="77777777" w:rsidR="00986F60" w:rsidRDefault="00986F60" w:rsidP="00986F60">
      <w:pPr>
        <w:pStyle w:val="a5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Напишем программу, которая будет выполнять следующие операции</w:t>
      </w:r>
      <w:r w:rsidRPr="00986F60">
        <w:rPr>
          <w:sz w:val="28"/>
          <w:szCs w:val="28"/>
        </w:rPr>
        <w:t>:</w:t>
      </w:r>
    </w:p>
    <w:p w14:paraId="513FCEAB" w14:textId="42579FA9" w:rsidR="00986F60" w:rsidRPr="00986F60" w:rsidRDefault="00986F60" w:rsidP="00986F6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Расчет номера задания </w:t>
      </w:r>
      <w:r>
        <w:rPr>
          <w:sz w:val="28"/>
          <w:szCs w:val="28"/>
          <w:lang w:val="en-US"/>
        </w:rPr>
        <w:t>m:</w:t>
      </w:r>
    </w:p>
    <w:p w14:paraId="0B9476AE" w14:textId="3D41483A" w:rsidR="00986F60" w:rsidRDefault="00986F60" w:rsidP="00986F60">
      <w:pPr>
        <w:pStyle w:val="a5"/>
        <w:numPr>
          <w:ilvl w:val="1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Запись в переменную даты вашего рождения в формате ГГГГ-ММ-ДД.</w:t>
      </w:r>
    </w:p>
    <w:p w14:paraId="6641E492" w14:textId="1E1135E4" w:rsidR="00986F60" w:rsidRDefault="00986F60" w:rsidP="00986F60">
      <w:pPr>
        <w:pStyle w:val="a5"/>
        <w:numPr>
          <w:ilvl w:val="1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Преобразовании даты вашего рождения в последовательный номер даты.</w:t>
      </w:r>
    </w:p>
    <w:p w14:paraId="14326829" w14:textId="7B0B788F" w:rsidR="00986F60" w:rsidRDefault="00986F60" w:rsidP="00986F60">
      <w:pPr>
        <w:pStyle w:val="a5"/>
        <w:numPr>
          <w:ilvl w:val="1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Нахождение остатка от деления полученного целого числа на 50, а после прибавление 1.</w:t>
      </w:r>
    </w:p>
    <w:p w14:paraId="302B44C7" w14:textId="223D7987" w:rsidR="00986F60" w:rsidRPr="00986F60" w:rsidRDefault="00986F60" w:rsidP="00986F6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испытательного сигнала длительностью 60 секунд, содержащего 10 синусоидальных составляющих, частоты и амплитуды которых определяются выражениями</w:t>
      </w:r>
      <w:r w:rsidRPr="00986F60">
        <w:rPr>
          <w:sz w:val="28"/>
          <w:szCs w:val="28"/>
        </w:rPr>
        <w:t>:</w:t>
      </w:r>
    </w:p>
    <w:p w14:paraId="6731DDE6" w14:textId="1E57FA0C" w:rsidR="00986F60" w:rsidRPr="00986F60" w:rsidRDefault="00000000" w:rsidP="00986F60">
      <w:pPr>
        <w:pStyle w:val="a5"/>
        <w:spacing w:line="360" w:lineRule="auto"/>
        <w:ind w:left="1080" w:firstLine="0"/>
        <w:jc w:val="center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=k*[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0,95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 xml:space="preserve">], </m:t>
          </m:r>
          <m:r>
            <w:rPr>
              <w:rFonts w:ascii="Cambria Math" w:hAnsi="Cambria Math"/>
              <w:sz w:val="28"/>
              <w:szCs w:val="28"/>
            </w:rPr>
            <m:t>Гц</m:t>
          </m:r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3A886DE2" w14:textId="2ED5DA30" w:rsidR="00986F60" w:rsidRPr="00C45C72" w:rsidRDefault="00000000" w:rsidP="00986F60">
      <w:pPr>
        <w:pStyle w:val="a5"/>
        <w:spacing w:line="360" w:lineRule="auto"/>
        <w:ind w:left="1080" w:firstLine="0"/>
        <w:jc w:val="center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=1-0,5*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lg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0F6E606C" w14:textId="791F75EB" w:rsidR="00C45C72" w:rsidRDefault="00C45C72" w:rsidP="00027F6D">
      <w:pPr>
        <w:pStyle w:val="a5"/>
        <w:spacing w:line="360" w:lineRule="auto"/>
        <w:ind w:left="1080" w:firstLine="0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C45C7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C45C7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 w:rsidRPr="00C45C72">
        <w:rPr>
          <w:sz w:val="28"/>
          <w:szCs w:val="28"/>
        </w:rPr>
        <w:t xml:space="preserve"> – </w:t>
      </w:r>
      <w:r>
        <w:rPr>
          <w:sz w:val="28"/>
          <w:szCs w:val="28"/>
        </w:rPr>
        <w:t>частоты и амплитуды синусоидальных составляющих</w:t>
      </w:r>
      <w:r w:rsidRPr="00C45C72">
        <w:rPr>
          <w:sz w:val="28"/>
          <w:szCs w:val="28"/>
        </w:rPr>
        <w:t xml:space="preserve">; </w:t>
      </w:r>
      <w:r>
        <w:rPr>
          <w:sz w:val="28"/>
          <w:szCs w:val="28"/>
          <w:lang w:val="en-US"/>
        </w:rPr>
        <w:t>k</w:t>
      </w:r>
      <w:r w:rsidRPr="00C45C72">
        <w:rPr>
          <w:sz w:val="28"/>
          <w:szCs w:val="28"/>
        </w:rPr>
        <w:t xml:space="preserve"> = 1, 2, </w:t>
      </w:r>
      <w:r>
        <w:rPr>
          <w:sz w:val="28"/>
          <w:szCs w:val="28"/>
        </w:rPr>
        <w:t>…</w:t>
      </w:r>
      <w:r w:rsidRPr="00C45C72">
        <w:rPr>
          <w:sz w:val="28"/>
          <w:szCs w:val="28"/>
        </w:rPr>
        <w:t xml:space="preserve">, 10 </w:t>
      </w:r>
      <w:r>
        <w:rPr>
          <w:sz w:val="28"/>
          <w:szCs w:val="28"/>
        </w:rPr>
        <w:t>–</w:t>
      </w:r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номер синусоидальной составляющей,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– номер варианта задания</w:t>
      </w:r>
      <w:r w:rsidRPr="00C45C72">
        <w:rPr>
          <w:sz w:val="28"/>
          <w:szCs w:val="28"/>
        </w:rPr>
        <w:t xml:space="preserve">, [] </w:t>
      </w:r>
      <w:r>
        <w:rPr>
          <w:sz w:val="28"/>
          <w:szCs w:val="28"/>
        </w:rPr>
        <w:t>–</w:t>
      </w:r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>математическая операция округления до ближайшего большего целого числа.</w:t>
      </w:r>
    </w:p>
    <w:p w14:paraId="21652852" w14:textId="357C763B" w:rsidR="00C45C72" w:rsidRDefault="00C45C72" w:rsidP="00027F6D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испытательного сигнала скользящего тона длительностью 60 секунд, начальное и конечное значения частоты которого определяются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выражениями</w:t>
      </w:r>
      <w:r>
        <w:rPr>
          <w:sz w:val="28"/>
          <w:szCs w:val="28"/>
          <w:lang w:val="en-US"/>
        </w:rPr>
        <w:t>:</w:t>
      </w:r>
    </w:p>
    <w:p w14:paraId="12BCA8A5" w14:textId="3957536A" w:rsidR="00C45C72" w:rsidRPr="00C45C72" w:rsidRDefault="00000000" w:rsidP="00C45C72">
      <w:pPr>
        <w:pStyle w:val="a5"/>
        <w:spacing w:line="360" w:lineRule="auto"/>
        <w:ind w:left="1080" w:firstLine="0"/>
        <w:jc w:val="center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tart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=3*[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|cos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m+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50-m</m:t>
                      </m:r>
                    </m:e>
                  </m:d>
                </m:e>
              </m:func>
              <m:d>
                <m:dPr>
                  <m:begChr m:val="|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</w:rPr>
                <m:t>Гц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</m:e>
          </m:func>
        </m:oMath>
      </m:oMathPara>
    </w:p>
    <w:p w14:paraId="4157D790" w14:textId="556A1553" w:rsidR="00C45C72" w:rsidRPr="00C45C72" w:rsidRDefault="00000000" w:rsidP="00C45C72">
      <w:pPr>
        <w:pStyle w:val="a5"/>
        <w:spacing w:line="360" w:lineRule="auto"/>
        <w:ind w:left="1080" w:firstLine="0"/>
        <w:jc w:val="center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nd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=2*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-10*[|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m+</m:t>
              </m:r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50-m</m:t>
                      </m:r>
                    </m:e>
                  </m:d>
                </m:e>
              </m:func>
              <m:d>
                <m:dPr>
                  <m:begChr m:val="|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*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</w:rPr>
                <m:t>Гц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</m:e>
          </m:func>
        </m:oMath>
      </m:oMathPara>
    </w:p>
    <w:p w14:paraId="52B98D11" w14:textId="77777777" w:rsidR="00C45C72" w:rsidRDefault="00C45C72" w:rsidP="00027F6D">
      <w:pPr>
        <w:pStyle w:val="a5"/>
        <w:spacing w:line="360" w:lineRule="auto"/>
        <w:ind w:left="1080" w:firstLine="0"/>
        <w:jc w:val="both"/>
        <w:rPr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tart</m:t>
            </m:r>
          </m:sub>
        </m:sSub>
      </m:oMath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nd</m:t>
            </m:r>
          </m:sub>
        </m:sSub>
      </m:oMath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начальное и конечное значения частоты скользящего тона,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– номер варианта задания</w:t>
      </w:r>
      <w:r w:rsidRPr="00C45C72">
        <w:rPr>
          <w:sz w:val="28"/>
          <w:szCs w:val="28"/>
        </w:rPr>
        <w:t xml:space="preserve">, [] </w:t>
      </w:r>
      <w:r>
        <w:rPr>
          <w:sz w:val="28"/>
          <w:szCs w:val="28"/>
        </w:rPr>
        <w:t>–</w:t>
      </w:r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>математическая операция округления до ближайшего большего целого числа.</w:t>
      </w:r>
    </w:p>
    <w:p w14:paraId="43EF04BB" w14:textId="307412D7" w:rsidR="00C45C72" w:rsidRPr="001F56FB" w:rsidRDefault="00C45C72" w:rsidP="00027F6D">
      <w:pPr>
        <w:pStyle w:val="a5"/>
        <w:spacing w:line="360" w:lineRule="auto"/>
        <w:ind w:left="1080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Амплитуда скользящего тона постоянна и равна 1. Закон изменения частоты определяется в зависимости от варианта задания </w:t>
      </w:r>
      <w:r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>:</w:t>
      </w:r>
    </w:p>
    <w:p w14:paraId="0F8D3B62" w14:textId="68067F6E" w:rsidR="00C45C72" w:rsidRPr="00C45C72" w:rsidRDefault="00C45C72" w:rsidP="00027F6D">
      <w:pPr>
        <w:spacing w:line="360" w:lineRule="auto"/>
        <w:ind w:left="840" w:firstLine="720"/>
        <w:jc w:val="both"/>
        <w:rPr>
          <w:iCs/>
          <w:sz w:val="28"/>
          <w:szCs w:val="28"/>
        </w:rPr>
      </w:pPr>
      <w:r w:rsidRPr="00C45C72">
        <w:rPr>
          <w:iCs/>
          <w:sz w:val="28"/>
          <w:szCs w:val="28"/>
        </w:rPr>
        <w:lastRenderedPageBreak/>
        <w:t xml:space="preserve">- линейный, если </w:t>
      </w:r>
      <w:r w:rsidRPr="00C45C72"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 xml:space="preserve"> </w:t>
      </w:r>
      <w:r w:rsidRPr="00C45C72">
        <w:rPr>
          <w:iCs/>
          <w:sz w:val="28"/>
          <w:szCs w:val="28"/>
          <w:lang w:val="en-US"/>
        </w:rPr>
        <w:t>mod</w:t>
      </w:r>
      <w:r w:rsidRPr="00C45C72">
        <w:rPr>
          <w:iCs/>
          <w:sz w:val="28"/>
          <w:szCs w:val="28"/>
        </w:rPr>
        <w:t xml:space="preserve"> 3 = 0</w:t>
      </w:r>
    </w:p>
    <w:p w14:paraId="382BE33D" w14:textId="23C236E6" w:rsidR="00C45C72" w:rsidRPr="00C45C72" w:rsidRDefault="00C45C72" w:rsidP="00027F6D">
      <w:pPr>
        <w:spacing w:line="360" w:lineRule="auto"/>
        <w:ind w:left="1560"/>
        <w:jc w:val="both"/>
        <w:rPr>
          <w:iCs/>
          <w:sz w:val="28"/>
          <w:szCs w:val="28"/>
        </w:rPr>
      </w:pPr>
      <w:r w:rsidRPr="00C45C72">
        <w:rPr>
          <w:iCs/>
          <w:sz w:val="28"/>
          <w:szCs w:val="28"/>
        </w:rPr>
        <w:t>- л</w:t>
      </w:r>
      <w:r>
        <w:rPr>
          <w:iCs/>
          <w:sz w:val="28"/>
          <w:szCs w:val="28"/>
        </w:rPr>
        <w:t>огарифмический</w:t>
      </w:r>
      <w:r w:rsidRPr="00C45C72">
        <w:rPr>
          <w:iCs/>
          <w:sz w:val="28"/>
          <w:szCs w:val="28"/>
        </w:rPr>
        <w:t xml:space="preserve">, если </w:t>
      </w:r>
      <w:r w:rsidRPr="00C45C72"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 xml:space="preserve"> </w:t>
      </w:r>
      <w:r w:rsidRPr="00C45C72">
        <w:rPr>
          <w:iCs/>
          <w:sz w:val="28"/>
          <w:szCs w:val="28"/>
          <w:lang w:val="en-US"/>
        </w:rPr>
        <w:t>mod</w:t>
      </w:r>
      <w:r w:rsidRPr="00C45C72">
        <w:rPr>
          <w:iCs/>
          <w:sz w:val="28"/>
          <w:szCs w:val="28"/>
        </w:rPr>
        <w:t xml:space="preserve"> 3 = 1</w:t>
      </w:r>
    </w:p>
    <w:p w14:paraId="06B95D53" w14:textId="4C9FA296" w:rsidR="00C45C72" w:rsidRDefault="00C45C72" w:rsidP="00027F6D">
      <w:pPr>
        <w:spacing w:line="360" w:lineRule="auto"/>
        <w:ind w:left="1560"/>
        <w:jc w:val="both"/>
        <w:rPr>
          <w:iCs/>
          <w:sz w:val="28"/>
          <w:szCs w:val="28"/>
        </w:rPr>
      </w:pPr>
      <w:r w:rsidRPr="00C45C72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 xml:space="preserve"> квадратичный</w:t>
      </w:r>
      <w:r w:rsidRPr="00C45C72">
        <w:rPr>
          <w:iCs/>
          <w:sz w:val="28"/>
          <w:szCs w:val="28"/>
        </w:rPr>
        <w:t xml:space="preserve">, если </w:t>
      </w:r>
      <w:r w:rsidRPr="00C45C72"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 xml:space="preserve"> </w:t>
      </w:r>
      <w:r w:rsidRPr="00C45C72">
        <w:rPr>
          <w:iCs/>
          <w:sz w:val="28"/>
          <w:szCs w:val="28"/>
          <w:lang w:val="en-US"/>
        </w:rPr>
        <w:t>mod</w:t>
      </w:r>
      <w:r w:rsidRPr="00C45C72">
        <w:rPr>
          <w:iCs/>
          <w:sz w:val="28"/>
          <w:szCs w:val="28"/>
        </w:rPr>
        <w:t xml:space="preserve"> 3 = </w:t>
      </w:r>
      <w:r w:rsidRPr="00027F6D">
        <w:rPr>
          <w:iCs/>
          <w:sz w:val="28"/>
          <w:szCs w:val="28"/>
        </w:rPr>
        <w:t>2</w:t>
      </w:r>
    </w:p>
    <w:p w14:paraId="29289A48" w14:textId="6C18F839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Формирование сигнала белого шума длительностью 60 секунд.</w:t>
      </w:r>
    </w:p>
    <w:p w14:paraId="55342CF2" w14:textId="5D10C31F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Чтение значений отсчетов сигнала и значения частоты дискретизации из аудиофайла.</w:t>
      </w:r>
    </w:p>
    <w:p w14:paraId="7D008017" w14:textId="082FB7C3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набора мгновенных значений спектров испытательного сигнала при заданных значениях параметров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длина БПФ</w:t>
      </w:r>
      <w:r w:rsidRPr="00027F6D">
        <w:rPr>
          <w:iCs/>
          <w:sz w:val="28"/>
          <w:szCs w:val="28"/>
        </w:rPr>
        <w:t>/</w:t>
      </w:r>
      <w:r>
        <w:rPr>
          <w:iCs/>
          <w:sz w:val="28"/>
          <w:szCs w:val="28"/>
        </w:rPr>
        <w:t>оконной функции, тип оконной функции</w:t>
      </w:r>
      <w:r w:rsidRPr="00027F6D">
        <w:rPr>
          <w:iCs/>
          <w:sz w:val="28"/>
          <w:szCs w:val="28"/>
        </w:rPr>
        <w:t xml:space="preserve">; </w:t>
      </w:r>
      <w:r>
        <w:rPr>
          <w:iCs/>
          <w:sz w:val="28"/>
          <w:szCs w:val="28"/>
        </w:rPr>
        <w:t>перекрытие выборок отсутствует.</w:t>
      </w:r>
    </w:p>
    <w:p w14:paraId="61EAABBC" w14:textId="32E8306D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текущего спектра испытательного сигнала</w:t>
      </w:r>
    </w:p>
    <w:p w14:paraId="7E1BD599" w14:textId="2FBF7296" w:rsid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энергетического спектра испытательного сигнала</w:t>
      </w:r>
    </w:p>
    <w:p w14:paraId="15A86E29" w14:textId="4B77CCCB" w:rsidR="00027F6D" w:rsidRPr="00027F6D" w:rsidRDefault="00027F6D" w:rsidP="00027F6D">
      <w:pPr>
        <w:pStyle w:val="a5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Построение в одном графическом окне</w:t>
      </w:r>
      <w:r w:rsidRPr="00027F6D">
        <w:rPr>
          <w:iCs/>
          <w:sz w:val="28"/>
          <w:szCs w:val="28"/>
        </w:rPr>
        <w:t>:</w:t>
      </w:r>
    </w:p>
    <w:p w14:paraId="02DAE170" w14:textId="77777777" w:rsidR="00027F6D" w:rsidRDefault="00027F6D" w:rsidP="00027F6D">
      <w:pPr>
        <w:spacing w:line="360" w:lineRule="auto"/>
        <w:ind w:left="1440"/>
        <w:jc w:val="both"/>
        <w:rPr>
          <w:iCs/>
          <w:sz w:val="28"/>
          <w:szCs w:val="28"/>
        </w:rPr>
      </w:pPr>
      <w:r w:rsidRPr="00027F6D">
        <w:rPr>
          <w:iCs/>
          <w:sz w:val="28"/>
          <w:szCs w:val="28"/>
        </w:rPr>
        <w:t xml:space="preserve">- </w:t>
      </w:r>
      <w:r>
        <w:rPr>
          <w:iCs/>
          <w:sz w:val="28"/>
          <w:szCs w:val="28"/>
        </w:rPr>
        <w:t>координатной плоскости 1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графиков мгновенных спектров испытательного сигнала для моментов времени</w:t>
      </w:r>
      <w:r w:rsidRPr="00027F6D">
        <w:rPr>
          <w:iCs/>
          <w:sz w:val="28"/>
          <w:szCs w:val="28"/>
        </w:rPr>
        <w:t xml:space="preserve">: </w:t>
      </w:r>
    </w:p>
    <w:p w14:paraId="4CE9E77B" w14:textId="7878606E" w:rsidR="00027F6D" w:rsidRDefault="00027F6D" w:rsidP="00027F6D">
      <w:pPr>
        <w:spacing w:line="360" w:lineRule="auto"/>
        <w:ind w:left="1080"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а) для гармонического сигнала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>/2</w:t>
      </w:r>
      <w:r>
        <w:rPr>
          <w:iCs/>
          <w:sz w:val="28"/>
          <w:szCs w:val="28"/>
        </w:rPr>
        <w:t>.</w:t>
      </w:r>
    </w:p>
    <w:p w14:paraId="22D55C14" w14:textId="078BB565" w:rsidR="00027F6D" w:rsidRPr="00027F6D" w:rsidRDefault="00027F6D" w:rsidP="00027F6D">
      <w:pPr>
        <w:spacing w:line="360" w:lineRule="auto"/>
        <w:ind w:left="180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б) для сигналов скользящего тона, белого шума и других испытательных сигналов –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 xml:space="preserve">/2,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>/3, 2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 xml:space="preserve">/3, </w:t>
      </w:r>
      <w:r>
        <w:rPr>
          <w:iCs/>
          <w:sz w:val="28"/>
          <w:szCs w:val="28"/>
        </w:rPr>
        <w:t xml:space="preserve">где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  <w:lang w:val="en-US"/>
        </w:rPr>
        <w:t>c</w:t>
      </w:r>
      <w:r>
        <w:rPr>
          <w:iCs/>
          <w:sz w:val="28"/>
          <w:szCs w:val="28"/>
        </w:rPr>
        <w:t xml:space="preserve"> – длительность испытательного сигнала</w:t>
      </w:r>
      <w:r w:rsidRPr="00027F6D">
        <w:rPr>
          <w:iCs/>
          <w:sz w:val="28"/>
          <w:szCs w:val="28"/>
        </w:rPr>
        <w:t xml:space="preserve">; </w:t>
      </w:r>
      <w:r>
        <w:rPr>
          <w:iCs/>
          <w:sz w:val="28"/>
          <w:szCs w:val="28"/>
        </w:rPr>
        <w:t>шкала частот – логарифмическая.</w:t>
      </w:r>
    </w:p>
    <w:p w14:paraId="3B3F55B6" w14:textId="4E8686A2" w:rsidR="00027F6D" w:rsidRDefault="00027F6D" w:rsidP="00027F6D">
      <w:pPr>
        <w:spacing w:line="360" w:lineRule="auto"/>
        <w:ind w:left="1440"/>
        <w:jc w:val="both"/>
        <w:rPr>
          <w:iCs/>
          <w:sz w:val="28"/>
          <w:szCs w:val="28"/>
        </w:rPr>
      </w:pPr>
      <w:r w:rsidRPr="00027F6D">
        <w:rPr>
          <w:iCs/>
          <w:sz w:val="28"/>
          <w:szCs w:val="28"/>
        </w:rPr>
        <w:t xml:space="preserve">- </w:t>
      </w:r>
      <w:r>
        <w:rPr>
          <w:iCs/>
          <w:sz w:val="28"/>
          <w:szCs w:val="28"/>
        </w:rPr>
        <w:t>координатной плоскости 2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графиков текущего и энергетического спектров испытательного сигнала</w:t>
      </w:r>
      <w:r w:rsidRPr="00027F6D">
        <w:rPr>
          <w:iCs/>
          <w:sz w:val="28"/>
          <w:szCs w:val="28"/>
        </w:rPr>
        <w:t xml:space="preserve">; </w:t>
      </w:r>
      <w:r>
        <w:rPr>
          <w:iCs/>
          <w:sz w:val="28"/>
          <w:szCs w:val="28"/>
        </w:rPr>
        <w:t>шкала частот – логарифмическая.</w:t>
      </w:r>
    </w:p>
    <w:p w14:paraId="7633FE12" w14:textId="33B73A6C" w:rsidR="00027F6D" w:rsidRDefault="00027F6D" w:rsidP="00027F6D">
      <w:pPr>
        <w:pStyle w:val="a5"/>
        <w:numPr>
          <w:ilvl w:val="0"/>
          <w:numId w:val="10"/>
        </w:numPr>
        <w:spacing w:line="360" w:lineRule="auto"/>
        <w:ind w:left="1276" w:hanging="55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и построение в отдельном графическом окне спектрограммы испытательного сигнала при заданных значениях параметров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частота дискретизации, длина БПФ</w:t>
      </w:r>
      <w:r w:rsidRPr="00027F6D">
        <w:rPr>
          <w:iCs/>
          <w:sz w:val="28"/>
          <w:szCs w:val="28"/>
        </w:rPr>
        <w:t>/</w:t>
      </w:r>
      <w:r>
        <w:rPr>
          <w:iCs/>
          <w:sz w:val="28"/>
          <w:szCs w:val="28"/>
        </w:rPr>
        <w:t>оконной функции</w:t>
      </w:r>
      <w:r w:rsidRPr="00027F6D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тип оконной функции</w:t>
      </w:r>
      <w:r w:rsidRPr="00027F6D">
        <w:rPr>
          <w:iCs/>
          <w:sz w:val="28"/>
          <w:szCs w:val="28"/>
        </w:rPr>
        <w:t>;</w:t>
      </w:r>
      <w:r>
        <w:rPr>
          <w:iCs/>
          <w:sz w:val="28"/>
          <w:szCs w:val="28"/>
        </w:rPr>
        <w:t xml:space="preserve"> перекрытие выборок отсутствует.</w:t>
      </w:r>
    </w:p>
    <w:p w14:paraId="02DBEBB4" w14:textId="5037851F" w:rsidR="008E631F" w:rsidRDefault="00027F6D" w:rsidP="00C45C72">
      <w:pPr>
        <w:pStyle w:val="a5"/>
        <w:numPr>
          <w:ilvl w:val="0"/>
          <w:numId w:val="10"/>
        </w:numPr>
        <w:spacing w:line="360" w:lineRule="auto"/>
        <w:ind w:left="1276" w:hanging="55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Оформление сформированных графиков</w:t>
      </w:r>
      <w:r w:rsidRPr="00027F6D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добавление наименований графиков и координатных осей, координатной сетки, легенды, установка масштаба и т. д.)</w:t>
      </w:r>
    </w:p>
    <w:p w14:paraId="3742D804" w14:textId="1A65DAA9" w:rsidR="008E631F" w:rsidRDefault="008E631F" w:rsidP="008E631F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2. Исследование частотных характеристик звуковых сигналов</w:t>
      </w:r>
    </w:p>
    <w:p w14:paraId="016F1322" w14:textId="384D69B1" w:rsidR="008E631F" w:rsidRPr="008E631F" w:rsidRDefault="008E631F" w:rsidP="008E631F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С помощью программы, разработанной в ходе выполнения п. 1 проведем исследование частотных характеристик следующих звуковых сигналов</w:t>
      </w:r>
      <w:r w:rsidRPr="008E631F">
        <w:rPr>
          <w:sz w:val="28"/>
          <w:szCs w:val="28"/>
        </w:rPr>
        <w:t>:</w:t>
      </w:r>
    </w:p>
    <w:p w14:paraId="01659958" w14:textId="357BA7BB" w:rsidR="008E631F" w:rsidRDefault="008E631F" w:rsidP="008E631F">
      <w:pPr>
        <w:spacing w:line="360" w:lineRule="auto"/>
        <w:ind w:left="720"/>
        <w:jc w:val="both"/>
        <w:rPr>
          <w:sz w:val="28"/>
          <w:szCs w:val="28"/>
        </w:rPr>
      </w:pPr>
      <w:r w:rsidRPr="00CA1B40">
        <w:rPr>
          <w:sz w:val="28"/>
          <w:szCs w:val="28"/>
        </w:rPr>
        <w:t>-</w:t>
      </w:r>
      <w:r>
        <w:rPr>
          <w:sz w:val="28"/>
          <w:szCs w:val="28"/>
        </w:rPr>
        <w:t xml:space="preserve"> гармонический сигнал, содержащий 10 синусоидальных</w:t>
      </w:r>
      <w:r w:rsidR="00CA1B40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составляющих</w:t>
      </w:r>
      <w:r w:rsidR="00CA1B40">
        <w:rPr>
          <w:sz w:val="28"/>
          <w:szCs w:val="28"/>
        </w:rPr>
        <w:t>.</w:t>
      </w:r>
    </w:p>
    <w:p w14:paraId="7F56737F" w14:textId="5056D574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сигнал скользящего тона.</w:t>
      </w:r>
    </w:p>
    <w:p w14:paraId="231439E2" w14:textId="01799CFB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сигнал белого шума.</w:t>
      </w:r>
    </w:p>
    <w:p w14:paraId="49A9C8EB" w14:textId="63DE7D6F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аудиозапись спокойного голоса.</w:t>
      </w:r>
    </w:p>
    <w:p w14:paraId="706E9D14" w14:textId="4A5569ED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аудиозапись шепота.</w:t>
      </w:r>
    </w:p>
    <w:p w14:paraId="69D4C517" w14:textId="13685C5B" w:rsidR="00900EB1" w:rsidRDefault="00CA1B40" w:rsidP="00900EB1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аудиозапись эмоционального голоса повышенной громкости.</w:t>
      </w:r>
    </w:p>
    <w:p w14:paraId="343B0DEB" w14:textId="729C175A" w:rsidR="00CA1B40" w:rsidRDefault="00900EB1" w:rsidP="00900EB1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Запустим скрипт, разработанный в п. 1. В качестве оконной функции укажем окно, соответствующее варианту задания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.</w:t>
      </w:r>
    </w:p>
    <w:p w14:paraId="672BC80D" w14:textId="6130F04B" w:rsidR="00900EB1" w:rsidRDefault="00900EB1" w:rsidP="00900EB1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Выполним расчет и построение графиков мгновенного, текущего и энергетического спектров, а также спектрограммы для следующих значений длины БПФ</w:t>
      </w:r>
      <w:r w:rsidRPr="00900EB1">
        <w:rPr>
          <w:sz w:val="28"/>
          <w:szCs w:val="28"/>
        </w:rPr>
        <w:t xml:space="preserve">: </w:t>
      </w:r>
      <w:r>
        <w:rPr>
          <w:sz w:val="28"/>
          <w:szCs w:val="28"/>
        </w:rPr>
        <w:t>128</w:t>
      </w:r>
      <w:r w:rsidRPr="00900EB1">
        <w:rPr>
          <w:sz w:val="28"/>
          <w:szCs w:val="28"/>
        </w:rPr>
        <w:t>, 1024, 16384.</w:t>
      </w:r>
    </w:p>
    <w:p w14:paraId="0ABA9321" w14:textId="4D571E60" w:rsidR="00900EB1" w:rsidRDefault="00900EB1" w:rsidP="00900EB1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Повторим расчет и построение графиков для других типов оконных функций.</w:t>
      </w:r>
    </w:p>
    <w:p w14:paraId="5D560691" w14:textId="25843281" w:rsidR="00900EB1" w:rsidRPr="001F56FB" w:rsidRDefault="00900EB1" w:rsidP="00900EB1">
      <w:pPr>
        <w:pStyle w:val="a5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Занесем полученные графики в отчет.</w:t>
      </w:r>
    </w:p>
    <w:p w14:paraId="18768A6D" w14:textId="4E07182C" w:rsidR="00191E1F" w:rsidRDefault="00986F79" w:rsidP="00191E1F">
      <w:pPr>
        <w:jc w:val="center"/>
        <w:rPr>
          <w:sz w:val="28"/>
          <w:szCs w:val="28"/>
          <w:lang w:val="en-US"/>
        </w:rPr>
      </w:pPr>
      <w:r w:rsidRPr="00986F79">
        <w:rPr>
          <w:sz w:val="28"/>
          <w:szCs w:val="28"/>
          <w:lang w:val="en-US"/>
        </w:rPr>
        <w:lastRenderedPageBreak/>
        <w:drawing>
          <wp:inline distT="0" distB="0" distL="0" distR="0" wp14:anchorId="0137415B" wp14:editId="4AECF314">
            <wp:extent cx="4411066" cy="4197096"/>
            <wp:effectExtent l="0" t="0" r="8890" b="0"/>
            <wp:docPr id="312788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88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6010" cy="42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5CAD" w14:textId="00F6FEB0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1 –</w:t>
      </w:r>
      <w:r>
        <w:rPr>
          <w:sz w:val="24"/>
          <w:szCs w:val="24"/>
        </w:rPr>
        <w:t xml:space="preserve"> Энергетические и текущие спектры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сигналов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6B7E7FE0" w14:textId="539EFAAC" w:rsidR="00191E1F" w:rsidRDefault="00986F79" w:rsidP="00191E1F">
      <w:pPr>
        <w:jc w:val="center"/>
        <w:rPr>
          <w:sz w:val="24"/>
          <w:szCs w:val="24"/>
        </w:rPr>
      </w:pPr>
      <w:r w:rsidRPr="00986F79">
        <w:rPr>
          <w:sz w:val="24"/>
          <w:szCs w:val="24"/>
        </w:rPr>
        <w:drawing>
          <wp:inline distT="0" distB="0" distL="0" distR="0" wp14:anchorId="150388BB" wp14:editId="43A12528">
            <wp:extent cx="4906060" cy="3905795"/>
            <wp:effectExtent l="0" t="0" r="8890" b="0"/>
            <wp:docPr id="2126987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876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84A9" w14:textId="77777777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сигнала из 10 синусоид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2A0CC35E" w14:textId="0EB167AF" w:rsidR="00191E1F" w:rsidRDefault="00986F79" w:rsidP="00191E1F">
      <w:pPr>
        <w:jc w:val="center"/>
        <w:rPr>
          <w:sz w:val="24"/>
          <w:szCs w:val="24"/>
        </w:rPr>
      </w:pPr>
      <w:r w:rsidRPr="00986F79">
        <w:rPr>
          <w:sz w:val="24"/>
          <w:szCs w:val="24"/>
        </w:rPr>
        <w:lastRenderedPageBreak/>
        <w:drawing>
          <wp:inline distT="0" distB="0" distL="0" distR="0" wp14:anchorId="46E34BB0" wp14:editId="18DB71BC">
            <wp:extent cx="5068007" cy="3972479"/>
            <wp:effectExtent l="0" t="0" r="0" b="9525"/>
            <wp:docPr id="1509320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207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1F53" w14:textId="77777777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сигнала скользящего тона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  <w:r w:rsidRPr="00191E1F">
        <w:rPr>
          <w:sz w:val="24"/>
          <w:szCs w:val="24"/>
        </w:rPr>
        <w:t xml:space="preserve"> </w:t>
      </w:r>
    </w:p>
    <w:p w14:paraId="1254A2F0" w14:textId="6D54CF93" w:rsidR="00191E1F" w:rsidRDefault="00986F79" w:rsidP="00191E1F">
      <w:pPr>
        <w:jc w:val="center"/>
        <w:rPr>
          <w:sz w:val="24"/>
          <w:szCs w:val="24"/>
        </w:rPr>
      </w:pPr>
      <w:r w:rsidRPr="00986F79">
        <w:rPr>
          <w:sz w:val="24"/>
          <w:szCs w:val="24"/>
        </w:rPr>
        <w:drawing>
          <wp:inline distT="0" distB="0" distL="0" distR="0" wp14:anchorId="69AC295F" wp14:editId="0CBC0758">
            <wp:extent cx="4848902" cy="3943900"/>
            <wp:effectExtent l="0" t="0" r="8890" b="0"/>
            <wp:docPr id="1932841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416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168F" w14:textId="77777777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4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белого шума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2DAF70E6" w14:textId="3AE6ACBB" w:rsidR="00191E1F" w:rsidRDefault="00986F79" w:rsidP="00191E1F">
      <w:pPr>
        <w:jc w:val="center"/>
        <w:rPr>
          <w:sz w:val="24"/>
          <w:szCs w:val="24"/>
        </w:rPr>
      </w:pPr>
      <w:r w:rsidRPr="00986F79">
        <w:rPr>
          <w:sz w:val="24"/>
          <w:szCs w:val="24"/>
        </w:rPr>
        <w:lastRenderedPageBreak/>
        <w:drawing>
          <wp:inline distT="0" distB="0" distL="0" distR="0" wp14:anchorId="3E7D5FE5" wp14:editId="6AD4A57C">
            <wp:extent cx="5058481" cy="3962953"/>
            <wp:effectExtent l="0" t="0" r="8890" b="0"/>
            <wp:docPr id="610815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158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0D0D" w14:textId="5C58C370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спокойного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357341D9" w14:textId="37D3CDE0" w:rsidR="00191E1F" w:rsidRDefault="00986F79" w:rsidP="00191E1F">
      <w:pPr>
        <w:jc w:val="center"/>
        <w:rPr>
          <w:sz w:val="24"/>
          <w:szCs w:val="24"/>
        </w:rPr>
      </w:pPr>
      <w:r w:rsidRPr="00986F79">
        <w:rPr>
          <w:sz w:val="24"/>
          <w:szCs w:val="24"/>
        </w:rPr>
        <w:drawing>
          <wp:inline distT="0" distB="0" distL="0" distR="0" wp14:anchorId="538DDA79" wp14:editId="04033478">
            <wp:extent cx="4982270" cy="3943900"/>
            <wp:effectExtent l="0" t="0" r="8890" b="0"/>
            <wp:docPr id="2049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063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0DD9" w14:textId="6570157C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6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шепота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  <w:r w:rsidRPr="00191E1F">
        <w:rPr>
          <w:sz w:val="24"/>
          <w:szCs w:val="24"/>
        </w:rPr>
        <w:t xml:space="preserve"> </w:t>
      </w:r>
    </w:p>
    <w:p w14:paraId="6EE54915" w14:textId="2A0E671A" w:rsidR="00191E1F" w:rsidRDefault="00986F79" w:rsidP="00191E1F">
      <w:pPr>
        <w:jc w:val="center"/>
        <w:rPr>
          <w:sz w:val="24"/>
          <w:szCs w:val="24"/>
        </w:rPr>
      </w:pPr>
      <w:r w:rsidRPr="00986F79">
        <w:rPr>
          <w:sz w:val="24"/>
          <w:szCs w:val="24"/>
        </w:rPr>
        <w:lastRenderedPageBreak/>
        <w:drawing>
          <wp:inline distT="0" distB="0" distL="0" distR="0" wp14:anchorId="05960CD7" wp14:editId="68775704">
            <wp:extent cx="4991797" cy="3924848"/>
            <wp:effectExtent l="0" t="0" r="0" b="0"/>
            <wp:docPr id="429809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094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A284" w14:textId="3FB49653" w:rsidR="00191E1F" w:rsidRDefault="00191E1F" w:rsidP="00191E1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7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128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прямоугольной оконной функции</w:t>
      </w:r>
    </w:p>
    <w:p w14:paraId="210E57C3" w14:textId="24E5D0B4" w:rsidR="0036345B" w:rsidRDefault="009B4E8C" w:rsidP="0036345B">
      <w:pPr>
        <w:jc w:val="center"/>
        <w:rPr>
          <w:sz w:val="24"/>
          <w:szCs w:val="24"/>
        </w:rPr>
      </w:pPr>
      <w:r w:rsidRPr="009B4E8C">
        <w:rPr>
          <w:sz w:val="24"/>
          <w:szCs w:val="24"/>
        </w:rPr>
        <w:drawing>
          <wp:inline distT="0" distB="0" distL="0" distR="0" wp14:anchorId="1F845DFD" wp14:editId="34166929">
            <wp:extent cx="5096586" cy="4182059"/>
            <wp:effectExtent l="0" t="0" r="0" b="9525"/>
            <wp:docPr id="212213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35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0DF7" w14:textId="23BEAE50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8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прямоугольной оконной функции</w:t>
      </w:r>
    </w:p>
    <w:p w14:paraId="451A76CD" w14:textId="7C1852EF" w:rsidR="0036345B" w:rsidRPr="0036345B" w:rsidRDefault="009B4E8C" w:rsidP="0036345B">
      <w:pPr>
        <w:jc w:val="center"/>
        <w:rPr>
          <w:sz w:val="24"/>
          <w:szCs w:val="24"/>
        </w:rPr>
      </w:pPr>
      <w:r w:rsidRPr="009B4E8C">
        <w:rPr>
          <w:sz w:val="24"/>
          <w:szCs w:val="24"/>
        </w:rPr>
        <w:lastRenderedPageBreak/>
        <w:drawing>
          <wp:inline distT="0" distB="0" distL="0" distR="0" wp14:anchorId="4C328D2A" wp14:editId="4A5E654A">
            <wp:extent cx="4934639" cy="3934374"/>
            <wp:effectExtent l="0" t="0" r="0" b="9525"/>
            <wp:docPr id="832427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27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678C" w14:textId="4AEF598F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9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452D2DDE" w14:textId="23A18C9C" w:rsidR="0036345B" w:rsidRPr="0036345B" w:rsidRDefault="009B4E8C" w:rsidP="0036345B">
      <w:pPr>
        <w:jc w:val="center"/>
        <w:rPr>
          <w:sz w:val="24"/>
          <w:szCs w:val="24"/>
        </w:rPr>
      </w:pPr>
      <w:r w:rsidRPr="009B4E8C">
        <w:rPr>
          <w:sz w:val="24"/>
          <w:szCs w:val="24"/>
        </w:rPr>
        <w:drawing>
          <wp:inline distT="0" distB="0" distL="0" distR="0" wp14:anchorId="079BF014" wp14:editId="0455D39C">
            <wp:extent cx="4953691" cy="3924848"/>
            <wp:effectExtent l="0" t="0" r="0" b="0"/>
            <wp:docPr id="80130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033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667A" w14:textId="2F09510A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10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0E794571" w14:textId="7852F736" w:rsidR="0036345B" w:rsidRPr="0036345B" w:rsidRDefault="009B4E8C" w:rsidP="0036345B">
      <w:pPr>
        <w:jc w:val="center"/>
        <w:rPr>
          <w:sz w:val="24"/>
          <w:szCs w:val="24"/>
        </w:rPr>
      </w:pPr>
      <w:r w:rsidRPr="009B4E8C">
        <w:rPr>
          <w:sz w:val="24"/>
          <w:szCs w:val="24"/>
        </w:rPr>
        <w:lastRenderedPageBreak/>
        <w:drawing>
          <wp:inline distT="0" distB="0" distL="0" distR="0" wp14:anchorId="21E2C902" wp14:editId="144604E8">
            <wp:extent cx="5068007" cy="3953427"/>
            <wp:effectExtent l="0" t="0" r="0" b="9525"/>
            <wp:docPr id="1319518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81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C1E9" w14:textId="7ED227BC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11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3D40FAE2" w14:textId="36702D4F" w:rsidR="0036345B" w:rsidRPr="0036345B" w:rsidRDefault="009B4E8C" w:rsidP="0036345B">
      <w:pPr>
        <w:jc w:val="center"/>
        <w:rPr>
          <w:sz w:val="24"/>
          <w:szCs w:val="24"/>
        </w:rPr>
      </w:pPr>
      <w:r w:rsidRPr="009B4E8C">
        <w:rPr>
          <w:sz w:val="24"/>
          <w:szCs w:val="24"/>
        </w:rPr>
        <w:drawing>
          <wp:inline distT="0" distB="0" distL="0" distR="0" wp14:anchorId="08870F16" wp14:editId="405A7B3C">
            <wp:extent cx="5068007" cy="3991532"/>
            <wp:effectExtent l="0" t="0" r="0" b="9525"/>
            <wp:docPr id="48825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50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97E2" w14:textId="0619B780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12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прямоугольной оконной функции</w:t>
      </w:r>
    </w:p>
    <w:p w14:paraId="03005C2C" w14:textId="2496485E" w:rsidR="0036345B" w:rsidRPr="0036345B" w:rsidRDefault="009B4E8C" w:rsidP="0036345B">
      <w:pPr>
        <w:jc w:val="center"/>
        <w:rPr>
          <w:sz w:val="24"/>
          <w:szCs w:val="24"/>
        </w:rPr>
      </w:pPr>
      <w:r w:rsidRPr="009B4E8C">
        <w:rPr>
          <w:sz w:val="24"/>
          <w:szCs w:val="24"/>
        </w:rPr>
        <w:lastRenderedPageBreak/>
        <w:drawing>
          <wp:inline distT="0" distB="0" distL="0" distR="0" wp14:anchorId="34630568" wp14:editId="55D336A7">
            <wp:extent cx="5182323" cy="3962953"/>
            <wp:effectExtent l="0" t="0" r="0" b="0"/>
            <wp:docPr id="949655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552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B7C3" w14:textId="09F3B664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13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11828686" w14:textId="09B5296D" w:rsidR="0036345B" w:rsidRPr="0036345B" w:rsidRDefault="009B4E8C" w:rsidP="0036345B">
      <w:pPr>
        <w:jc w:val="center"/>
        <w:rPr>
          <w:sz w:val="24"/>
          <w:szCs w:val="24"/>
        </w:rPr>
      </w:pPr>
      <w:r w:rsidRPr="009B4E8C">
        <w:rPr>
          <w:sz w:val="24"/>
          <w:szCs w:val="24"/>
        </w:rPr>
        <w:drawing>
          <wp:inline distT="0" distB="0" distL="0" distR="0" wp14:anchorId="0602FC2A" wp14:editId="3B908843">
            <wp:extent cx="5020376" cy="3924848"/>
            <wp:effectExtent l="0" t="0" r="8890" b="0"/>
            <wp:docPr id="1653118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18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8344" w14:textId="454A64F5" w:rsid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14</w:t>
      </w:r>
      <w:r w:rsidRPr="0036345B">
        <w:rPr>
          <w:sz w:val="24"/>
          <w:szCs w:val="24"/>
        </w:rPr>
        <w:t xml:space="preserve"> – Спектрограмма эмоционального речевого сигнала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4FDC4628" w14:textId="2CF73256" w:rsidR="0036345B" w:rsidRPr="005A375D" w:rsidRDefault="00111300" w:rsidP="00111300">
      <w:pPr>
        <w:jc w:val="center"/>
        <w:rPr>
          <w:sz w:val="24"/>
          <w:szCs w:val="24"/>
          <w:lang w:val="en-US"/>
        </w:rPr>
      </w:pPr>
      <w:r w:rsidRPr="00111300">
        <w:rPr>
          <w:sz w:val="24"/>
          <w:szCs w:val="24"/>
          <w:lang w:val="en-US"/>
        </w:rPr>
        <w:lastRenderedPageBreak/>
        <w:drawing>
          <wp:inline distT="0" distB="0" distL="0" distR="0" wp14:anchorId="2252D00B" wp14:editId="3EE39ECE">
            <wp:extent cx="4535424" cy="3789131"/>
            <wp:effectExtent l="0" t="0" r="0" b="1905"/>
            <wp:docPr id="117421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116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7597" cy="379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036" w14:textId="21E65BC3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15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18F4B643" w14:textId="6A139549" w:rsidR="0036345B" w:rsidRPr="0036345B" w:rsidRDefault="00197EA3" w:rsidP="0036345B">
      <w:pPr>
        <w:jc w:val="center"/>
        <w:rPr>
          <w:sz w:val="24"/>
          <w:szCs w:val="24"/>
        </w:rPr>
      </w:pPr>
      <w:r w:rsidRPr="00197EA3">
        <w:rPr>
          <w:sz w:val="24"/>
          <w:szCs w:val="24"/>
        </w:rPr>
        <w:drawing>
          <wp:inline distT="0" distB="0" distL="0" distR="0" wp14:anchorId="0C52F879" wp14:editId="11039758">
            <wp:extent cx="3778473" cy="3035808"/>
            <wp:effectExtent l="0" t="0" r="0" b="0"/>
            <wp:docPr id="1336608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082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5099" cy="30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D61E" w14:textId="174E46EA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16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5E233C6D" w14:textId="7424FA87" w:rsidR="0036345B" w:rsidRPr="0036345B" w:rsidRDefault="00197EA3" w:rsidP="0036345B">
      <w:pPr>
        <w:jc w:val="center"/>
        <w:rPr>
          <w:sz w:val="24"/>
          <w:szCs w:val="24"/>
        </w:rPr>
      </w:pPr>
      <w:r w:rsidRPr="00197EA3">
        <w:rPr>
          <w:sz w:val="24"/>
          <w:szCs w:val="24"/>
        </w:rPr>
        <w:lastRenderedPageBreak/>
        <w:drawing>
          <wp:inline distT="0" distB="0" distL="0" distR="0" wp14:anchorId="49ABFF3C" wp14:editId="28E82BF6">
            <wp:extent cx="3971538" cy="3098748"/>
            <wp:effectExtent l="0" t="0" r="0" b="6985"/>
            <wp:docPr id="64665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581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9767" cy="311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16F" w14:textId="5E75DA74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17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7B8DBF03" w14:textId="6AB731BC" w:rsidR="0036345B" w:rsidRPr="0036345B" w:rsidRDefault="00197EA3" w:rsidP="0036345B">
      <w:pPr>
        <w:jc w:val="center"/>
        <w:rPr>
          <w:sz w:val="24"/>
          <w:szCs w:val="24"/>
        </w:rPr>
      </w:pPr>
      <w:r w:rsidRPr="00197EA3">
        <w:rPr>
          <w:sz w:val="24"/>
          <w:szCs w:val="24"/>
        </w:rPr>
        <w:drawing>
          <wp:inline distT="0" distB="0" distL="0" distR="0" wp14:anchorId="10FBF54E" wp14:editId="19A5F59A">
            <wp:extent cx="3972154" cy="3096166"/>
            <wp:effectExtent l="0" t="0" r="0" b="9525"/>
            <wp:docPr id="1552501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011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6121" cy="31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BF11" w14:textId="7A83B0A7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18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13DFB516" w14:textId="569521E3" w:rsidR="0036345B" w:rsidRPr="0036345B" w:rsidRDefault="00197EA3" w:rsidP="0036345B">
      <w:pPr>
        <w:jc w:val="center"/>
        <w:rPr>
          <w:sz w:val="24"/>
          <w:szCs w:val="24"/>
        </w:rPr>
      </w:pPr>
      <w:r w:rsidRPr="00197EA3">
        <w:rPr>
          <w:sz w:val="24"/>
          <w:szCs w:val="24"/>
        </w:rPr>
        <w:lastRenderedPageBreak/>
        <w:drawing>
          <wp:inline distT="0" distB="0" distL="0" distR="0" wp14:anchorId="3241F0E2" wp14:editId="2CA8E611">
            <wp:extent cx="4835347" cy="3913432"/>
            <wp:effectExtent l="0" t="0" r="3810" b="0"/>
            <wp:docPr id="1207291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910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3027" cy="39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D288" w14:textId="6969CCF8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19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16384 </w:t>
      </w:r>
      <w:r w:rsidRPr="0036345B">
        <w:rPr>
          <w:sz w:val="24"/>
          <w:szCs w:val="24"/>
        </w:rPr>
        <w:t>и прямоугольной оконной функции</w:t>
      </w:r>
    </w:p>
    <w:p w14:paraId="20C34E1A" w14:textId="0DD29A6B" w:rsidR="0036345B" w:rsidRPr="0036345B" w:rsidRDefault="00197EA3" w:rsidP="0036345B">
      <w:pPr>
        <w:jc w:val="center"/>
        <w:rPr>
          <w:sz w:val="24"/>
          <w:szCs w:val="24"/>
        </w:rPr>
      </w:pPr>
      <w:r w:rsidRPr="00197EA3">
        <w:rPr>
          <w:sz w:val="24"/>
          <w:szCs w:val="24"/>
        </w:rPr>
        <w:drawing>
          <wp:inline distT="0" distB="0" distL="0" distR="0" wp14:anchorId="637AB517" wp14:editId="2FA669DF">
            <wp:extent cx="5062262" cy="4037991"/>
            <wp:effectExtent l="0" t="0" r="5080" b="635"/>
            <wp:docPr id="195993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2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7543" cy="40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F2BD" w14:textId="7EF908C8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2</w:t>
      </w:r>
      <w:r w:rsidR="005A375D" w:rsidRPr="005A375D">
        <w:rPr>
          <w:sz w:val="24"/>
          <w:szCs w:val="24"/>
        </w:rPr>
        <w:t>0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 </w:t>
      </w:r>
    </w:p>
    <w:p w14:paraId="03483ED1" w14:textId="33612DE1" w:rsidR="0036345B" w:rsidRPr="0036345B" w:rsidRDefault="00197EA3" w:rsidP="0036345B">
      <w:pPr>
        <w:jc w:val="center"/>
        <w:rPr>
          <w:sz w:val="24"/>
          <w:szCs w:val="24"/>
        </w:rPr>
      </w:pPr>
      <w:r w:rsidRPr="00197EA3">
        <w:rPr>
          <w:sz w:val="24"/>
          <w:szCs w:val="24"/>
        </w:rPr>
        <w:lastRenderedPageBreak/>
        <w:drawing>
          <wp:inline distT="0" distB="0" distL="0" distR="0" wp14:anchorId="3229D599" wp14:editId="372CC6B0">
            <wp:extent cx="4228186" cy="3372772"/>
            <wp:effectExtent l="0" t="0" r="1270" b="0"/>
            <wp:docPr id="820921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219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1412" cy="337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78AC" w14:textId="5FD8205B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2</w:t>
      </w:r>
      <w:r w:rsidR="005A375D" w:rsidRPr="005A375D">
        <w:rPr>
          <w:sz w:val="24"/>
          <w:szCs w:val="24"/>
        </w:rPr>
        <w:t>1</w:t>
      </w:r>
      <w:r w:rsidRPr="0036345B">
        <w:rPr>
          <w:sz w:val="24"/>
          <w:szCs w:val="24"/>
        </w:rPr>
        <w:t xml:space="preserve"> – Спектрограмма эмоционального речевого сигнала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прямоугольной оконной функции</w:t>
      </w:r>
    </w:p>
    <w:p w14:paraId="49068ECE" w14:textId="62E2E4B8" w:rsidR="0036345B" w:rsidRDefault="002C75EF" w:rsidP="0036345B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356D542A" wp14:editId="4CDFCF34">
            <wp:extent cx="4111142" cy="3978775"/>
            <wp:effectExtent l="0" t="0" r="3810" b="3175"/>
            <wp:docPr id="1502060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606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8772" cy="398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42B4" w14:textId="15087864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CE2164" w:rsidRPr="00CE2164">
        <w:rPr>
          <w:sz w:val="24"/>
          <w:szCs w:val="24"/>
        </w:rPr>
        <w:t>2</w:t>
      </w:r>
      <w:r w:rsidR="005A375D" w:rsidRPr="005A375D">
        <w:rPr>
          <w:sz w:val="24"/>
          <w:szCs w:val="24"/>
        </w:rPr>
        <w:t>2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</w:t>
      </w:r>
      <w:proofErr w:type="spellStart"/>
      <w:r w:rsidR="00AB2FC0">
        <w:rPr>
          <w:sz w:val="24"/>
          <w:szCs w:val="24"/>
        </w:rPr>
        <w:t>Блэкмана</w:t>
      </w:r>
      <w:proofErr w:type="spellEnd"/>
    </w:p>
    <w:p w14:paraId="0C64D1BB" w14:textId="2F4440CA" w:rsidR="0036345B" w:rsidRPr="0036345B" w:rsidRDefault="002C75EF" w:rsidP="0036345B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lastRenderedPageBreak/>
        <w:drawing>
          <wp:inline distT="0" distB="0" distL="0" distR="0" wp14:anchorId="68764632" wp14:editId="1C6FCA94">
            <wp:extent cx="5068007" cy="3915321"/>
            <wp:effectExtent l="0" t="0" r="0" b="9525"/>
            <wp:docPr id="606632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328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9A59" w14:textId="5CA364CF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2</w:t>
      </w:r>
      <w:r w:rsidR="00CE2164" w:rsidRPr="00CE2164">
        <w:rPr>
          <w:sz w:val="24"/>
          <w:szCs w:val="24"/>
        </w:rPr>
        <w:t>3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</w:t>
      </w:r>
      <w:proofErr w:type="spellStart"/>
      <w:r w:rsidR="00AB2FC0">
        <w:rPr>
          <w:sz w:val="24"/>
          <w:szCs w:val="24"/>
        </w:rPr>
        <w:t>Блэкмана</w:t>
      </w:r>
      <w:proofErr w:type="spellEnd"/>
    </w:p>
    <w:p w14:paraId="1B0410A4" w14:textId="726A55FE" w:rsidR="0036345B" w:rsidRPr="0036345B" w:rsidRDefault="002C75EF" w:rsidP="0036345B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7471D9A5" wp14:editId="4EB79031">
            <wp:extent cx="4982270" cy="3982006"/>
            <wp:effectExtent l="0" t="0" r="0" b="0"/>
            <wp:docPr id="2026405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052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21EC" w14:textId="45E4C98F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24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</w:t>
      </w:r>
      <w:proofErr w:type="spellStart"/>
      <w:r w:rsidR="00AB2FC0">
        <w:rPr>
          <w:sz w:val="24"/>
          <w:szCs w:val="24"/>
        </w:rPr>
        <w:t>Блэкмана</w:t>
      </w:r>
      <w:proofErr w:type="spellEnd"/>
      <w:r w:rsidRPr="0036345B">
        <w:rPr>
          <w:sz w:val="24"/>
          <w:szCs w:val="24"/>
        </w:rPr>
        <w:t xml:space="preserve"> </w:t>
      </w:r>
    </w:p>
    <w:p w14:paraId="27C51302" w14:textId="668274B4" w:rsidR="0036345B" w:rsidRPr="0036345B" w:rsidRDefault="002C75EF" w:rsidP="0036345B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lastRenderedPageBreak/>
        <w:drawing>
          <wp:inline distT="0" distB="0" distL="0" distR="0" wp14:anchorId="35C410A2" wp14:editId="3DBED844">
            <wp:extent cx="5039428" cy="3915321"/>
            <wp:effectExtent l="0" t="0" r="8890" b="9525"/>
            <wp:docPr id="1028991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917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F703" w14:textId="5CA20142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25</w:t>
      </w:r>
      <w:r w:rsidRPr="0036345B">
        <w:rPr>
          <w:sz w:val="24"/>
          <w:szCs w:val="24"/>
        </w:rPr>
        <w:t xml:space="preserve"> – Спектрограмма белого шума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</w:t>
      </w:r>
      <w:proofErr w:type="spellStart"/>
      <w:r w:rsidR="00AB2FC0">
        <w:rPr>
          <w:sz w:val="24"/>
          <w:szCs w:val="24"/>
        </w:rPr>
        <w:t>Блэкмана</w:t>
      </w:r>
      <w:proofErr w:type="spellEnd"/>
    </w:p>
    <w:p w14:paraId="44EF0C46" w14:textId="2B4D0401" w:rsidR="0036345B" w:rsidRPr="0036345B" w:rsidRDefault="002C75EF" w:rsidP="0036345B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449F6DAF" wp14:editId="333FABD1">
            <wp:extent cx="5068007" cy="3972479"/>
            <wp:effectExtent l="0" t="0" r="0" b="9525"/>
            <wp:docPr id="248453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532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BFA2" w14:textId="3BE1EFCE" w:rsidR="0036345B" w:rsidRP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26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 w:rsidR="00AB2FC0">
        <w:rPr>
          <w:sz w:val="24"/>
          <w:szCs w:val="24"/>
        </w:rPr>
        <w:t>128</w:t>
      </w:r>
      <w:r>
        <w:rPr>
          <w:sz w:val="24"/>
          <w:szCs w:val="24"/>
        </w:rPr>
        <w:t xml:space="preserve"> </w:t>
      </w:r>
      <w:r w:rsidRPr="0036345B">
        <w:rPr>
          <w:sz w:val="24"/>
          <w:szCs w:val="24"/>
        </w:rPr>
        <w:t>и оконной функции</w:t>
      </w:r>
      <w:r w:rsidR="00AB2FC0">
        <w:rPr>
          <w:sz w:val="24"/>
          <w:szCs w:val="24"/>
        </w:rPr>
        <w:t xml:space="preserve"> </w:t>
      </w:r>
      <w:proofErr w:type="spellStart"/>
      <w:r w:rsidR="00AB2FC0">
        <w:rPr>
          <w:sz w:val="24"/>
          <w:szCs w:val="24"/>
        </w:rPr>
        <w:t>Блэкмана</w:t>
      </w:r>
      <w:proofErr w:type="spellEnd"/>
    </w:p>
    <w:p w14:paraId="7AE27A65" w14:textId="1ADE40B2" w:rsidR="0036345B" w:rsidRPr="0036345B" w:rsidRDefault="002C75EF" w:rsidP="0036345B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lastRenderedPageBreak/>
        <w:drawing>
          <wp:inline distT="0" distB="0" distL="0" distR="0" wp14:anchorId="5B64B079" wp14:editId="40D2FA8F">
            <wp:extent cx="5010849" cy="3972479"/>
            <wp:effectExtent l="0" t="0" r="0" b="9525"/>
            <wp:docPr id="176122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265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3245" w14:textId="641EDD18" w:rsidR="0036345B" w:rsidRDefault="0036345B" w:rsidP="0036345B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27</w:t>
      </w:r>
      <w:r w:rsidRPr="0036345B">
        <w:rPr>
          <w:sz w:val="24"/>
          <w:szCs w:val="24"/>
        </w:rPr>
        <w:t xml:space="preserve"> – Спектрограмма шепота при БПФ </w:t>
      </w:r>
      <w:r w:rsidR="00AB2FC0"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 w:rsidR="00AB2FC0">
        <w:rPr>
          <w:sz w:val="24"/>
          <w:szCs w:val="24"/>
        </w:rPr>
        <w:t xml:space="preserve"> </w:t>
      </w:r>
      <w:proofErr w:type="spellStart"/>
      <w:r w:rsidR="00AB2FC0">
        <w:rPr>
          <w:sz w:val="24"/>
          <w:szCs w:val="24"/>
        </w:rPr>
        <w:t>Блэкмана</w:t>
      </w:r>
      <w:proofErr w:type="spellEnd"/>
    </w:p>
    <w:p w14:paraId="24BF7326" w14:textId="7587A566" w:rsidR="0036345B" w:rsidRPr="0036345B" w:rsidRDefault="002C75EF" w:rsidP="0036345B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6FE14079" wp14:editId="2F735D11">
            <wp:extent cx="5096586" cy="3991532"/>
            <wp:effectExtent l="0" t="0" r="8890" b="9525"/>
            <wp:docPr id="1069315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157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C03" w14:textId="2C2ADE35" w:rsidR="0036345B" w:rsidRDefault="0036345B" w:rsidP="0036345B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5A375D" w:rsidRPr="005A375D">
        <w:rPr>
          <w:sz w:val="24"/>
          <w:szCs w:val="24"/>
        </w:rPr>
        <w:t>28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</w:t>
      </w:r>
      <w:r w:rsidR="00AB2FC0">
        <w:rPr>
          <w:sz w:val="24"/>
          <w:szCs w:val="24"/>
        </w:rPr>
        <w:t>28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оконной функции</w:t>
      </w:r>
      <w:r w:rsidR="00AB2FC0">
        <w:rPr>
          <w:sz w:val="24"/>
          <w:szCs w:val="24"/>
        </w:rPr>
        <w:t xml:space="preserve"> </w:t>
      </w:r>
      <w:proofErr w:type="spellStart"/>
      <w:r w:rsidR="00AB2FC0">
        <w:rPr>
          <w:sz w:val="24"/>
          <w:szCs w:val="24"/>
        </w:rPr>
        <w:t>Блэкмана</w:t>
      </w:r>
      <w:proofErr w:type="spellEnd"/>
    </w:p>
    <w:p w14:paraId="2EA09336" w14:textId="5060501B" w:rsidR="00AB2FC0" w:rsidRPr="00CE2164" w:rsidRDefault="005A375D" w:rsidP="005A375D">
      <w:pPr>
        <w:jc w:val="center"/>
        <w:rPr>
          <w:sz w:val="24"/>
          <w:szCs w:val="24"/>
          <w:lang w:val="en-US"/>
        </w:rPr>
      </w:pPr>
      <w:r w:rsidRPr="005A375D">
        <w:rPr>
          <w:sz w:val="24"/>
          <w:szCs w:val="24"/>
          <w:lang w:val="en-US"/>
        </w:rPr>
        <w:lastRenderedPageBreak/>
        <w:drawing>
          <wp:inline distT="0" distB="0" distL="0" distR="0" wp14:anchorId="19EDFD25" wp14:editId="5A15260B">
            <wp:extent cx="5134692" cy="4353533"/>
            <wp:effectExtent l="0" t="0" r="8890" b="9525"/>
            <wp:docPr id="91331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117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2890" w14:textId="574364E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29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</w:p>
    <w:p w14:paraId="0461DFC0" w14:textId="12D459AF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drawing>
          <wp:inline distT="0" distB="0" distL="0" distR="0" wp14:anchorId="7781475E" wp14:editId="359BD537">
            <wp:extent cx="5134692" cy="3934374"/>
            <wp:effectExtent l="0" t="0" r="8890" b="9525"/>
            <wp:docPr id="590974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42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8E82" w14:textId="69B56D4A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C75EF" w:rsidRPr="002C75EF">
        <w:rPr>
          <w:sz w:val="24"/>
          <w:szCs w:val="24"/>
        </w:rPr>
        <w:t>3</w:t>
      </w:r>
      <w:r w:rsidR="005A375D" w:rsidRPr="005A375D">
        <w:rPr>
          <w:sz w:val="24"/>
          <w:szCs w:val="24"/>
        </w:rPr>
        <w:t>0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</w:p>
    <w:p w14:paraId="3754EF30" w14:textId="5E5DFF82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57200600" wp14:editId="02931DCC">
            <wp:extent cx="5058481" cy="3972479"/>
            <wp:effectExtent l="0" t="0" r="8890" b="9525"/>
            <wp:docPr id="1143577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776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D5BC" w14:textId="4931B8A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C75EF" w:rsidRPr="002C75EF">
        <w:rPr>
          <w:sz w:val="24"/>
          <w:szCs w:val="24"/>
        </w:rPr>
        <w:t>3</w:t>
      </w:r>
      <w:r w:rsidR="005A375D" w:rsidRPr="005A375D">
        <w:rPr>
          <w:sz w:val="24"/>
          <w:szCs w:val="24"/>
        </w:rPr>
        <w:t>1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 w:rsidRPr="0036345B">
        <w:rPr>
          <w:sz w:val="24"/>
          <w:szCs w:val="24"/>
        </w:rPr>
        <w:t xml:space="preserve"> </w:t>
      </w:r>
    </w:p>
    <w:p w14:paraId="60DC6A35" w14:textId="18C7B4C0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drawing>
          <wp:inline distT="0" distB="0" distL="0" distR="0" wp14:anchorId="406DEC23" wp14:editId="5408D201">
            <wp:extent cx="5001323" cy="3953427"/>
            <wp:effectExtent l="0" t="0" r="8890" b="9525"/>
            <wp:docPr id="889819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195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617" w14:textId="40313A87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C75EF" w:rsidRPr="002C75EF">
        <w:rPr>
          <w:sz w:val="24"/>
          <w:szCs w:val="24"/>
        </w:rPr>
        <w:t>3</w:t>
      </w:r>
      <w:r w:rsidR="005A375D" w:rsidRPr="005A375D">
        <w:rPr>
          <w:sz w:val="24"/>
          <w:szCs w:val="24"/>
        </w:rPr>
        <w:t>2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</w:p>
    <w:p w14:paraId="666A53DF" w14:textId="524A251F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017EE9BC" wp14:editId="7CD9921B">
            <wp:extent cx="5134692" cy="3972479"/>
            <wp:effectExtent l="0" t="0" r="8890" b="9525"/>
            <wp:docPr id="252465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657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6F9A" w14:textId="25DC859A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33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</w:p>
    <w:p w14:paraId="2F662C68" w14:textId="70F35020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drawing>
          <wp:inline distT="0" distB="0" distL="0" distR="0" wp14:anchorId="4155E186" wp14:editId="16B99BF0">
            <wp:extent cx="5039428" cy="3943900"/>
            <wp:effectExtent l="0" t="0" r="8890" b="0"/>
            <wp:docPr id="626806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068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3DD" w14:textId="43E1150A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34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</w:p>
    <w:p w14:paraId="23184D6F" w14:textId="65B284E6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0CA15043" wp14:editId="2390D29D">
            <wp:extent cx="5048955" cy="3934374"/>
            <wp:effectExtent l="0" t="0" r="0" b="9525"/>
            <wp:docPr id="378743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43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5072" w14:textId="3D9FFA9F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5A375D" w:rsidRPr="005A375D">
        <w:rPr>
          <w:sz w:val="24"/>
          <w:szCs w:val="24"/>
        </w:rPr>
        <w:t>35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1024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proofErr w:type="spellStart"/>
      <w:r>
        <w:rPr>
          <w:sz w:val="24"/>
          <w:szCs w:val="24"/>
        </w:rPr>
        <w:t>Блэкмана</w:t>
      </w:r>
      <w:proofErr w:type="spellEnd"/>
    </w:p>
    <w:p w14:paraId="52EFAC6F" w14:textId="03CA3514" w:rsidR="00AB2FC0" w:rsidRPr="002C75EF" w:rsidRDefault="00AB2FC0" w:rsidP="00CE2164">
      <w:pPr>
        <w:rPr>
          <w:sz w:val="24"/>
          <w:szCs w:val="24"/>
        </w:rPr>
      </w:pPr>
    </w:p>
    <w:p w14:paraId="59FF0CBB" w14:textId="71BFB9F3" w:rsidR="00AB2FC0" w:rsidRPr="0036345B" w:rsidRDefault="002C75EF" w:rsidP="0036345B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634DA34D" wp14:editId="08DFEAA6">
            <wp:extent cx="4257446" cy="3953343"/>
            <wp:effectExtent l="0" t="0" r="0" b="9525"/>
            <wp:docPr id="421340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406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3636" cy="395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7FC8" w14:textId="5AE22E5E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36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72700108" w14:textId="31EF3844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lastRenderedPageBreak/>
        <w:drawing>
          <wp:inline distT="0" distB="0" distL="0" distR="0" wp14:anchorId="414E482B" wp14:editId="73336DB0">
            <wp:extent cx="5106113" cy="3934374"/>
            <wp:effectExtent l="0" t="0" r="0" b="9525"/>
            <wp:docPr id="145818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825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6F7" w14:textId="587FF9D0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37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531AA3B2" w14:textId="31EB137C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2257530A" wp14:editId="0B197C0E">
            <wp:extent cx="4906060" cy="3943900"/>
            <wp:effectExtent l="0" t="0" r="8890" b="0"/>
            <wp:docPr id="388573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733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C811" w14:textId="3392EF31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38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5F361D4C" w14:textId="51A3B0AD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lastRenderedPageBreak/>
        <w:drawing>
          <wp:inline distT="0" distB="0" distL="0" distR="0" wp14:anchorId="0FBDC467" wp14:editId="7E2457F0">
            <wp:extent cx="5134692" cy="3934374"/>
            <wp:effectExtent l="0" t="0" r="8890" b="9525"/>
            <wp:docPr id="562968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685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E6BE" w14:textId="6C8FC6C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39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68B6E3B5" w14:textId="4E7F8BA8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0E1D7ADC" wp14:editId="1BFF00B2">
            <wp:extent cx="4972744" cy="3962953"/>
            <wp:effectExtent l="0" t="0" r="0" b="0"/>
            <wp:docPr id="36288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893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B0B" w14:textId="73B9398D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4</w:t>
      </w:r>
      <w:r w:rsidR="00261465" w:rsidRPr="00261465">
        <w:rPr>
          <w:sz w:val="24"/>
          <w:szCs w:val="24"/>
        </w:rPr>
        <w:t>0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128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05C4FB3E" w14:textId="157F7A0A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lastRenderedPageBreak/>
        <w:drawing>
          <wp:inline distT="0" distB="0" distL="0" distR="0" wp14:anchorId="56797D77" wp14:editId="0DCF220A">
            <wp:extent cx="5068007" cy="3953427"/>
            <wp:effectExtent l="0" t="0" r="0" b="9525"/>
            <wp:docPr id="1197630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302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2F9E" w14:textId="25FAF2AA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4</w:t>
      </w:r>
      <w:r w:rsidR="00261465" w:rsidRPr="00261465">
        <w:rPr>
          <w:sz w:val="24"/>
          <w:szCs w:val="24"/>
        </w:rPr>
        <w:t>1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701AC625" w14:textId="7FD1E504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324BBF1E" wp14:editId="1EEFB4B2">
            <wp:extent cx="5058481" cy="3934374"/>
            <wp:effectExtent l="0" t="0" r="8890" b="9525"/>
            <wp:docPr id="1887564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640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5C1F" w14:textId="4B509C8F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5A375D" w:rsidRPr="005A375D">
        <w:rPr>
          <w:sz w:val="24"/>
          <w:szCs w:val="24"/>
        </w:rPr>
        <w:t>4</w:t>
      </w:r>
      <w:r w:rsidR="00261465" w:rsidRPr="00261465">
        <w:rPr>
          <w:sz w:val="24"/>
          <w:szCs w:val="24"/>
        </w:rPr>
        <w:t>2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</w:t>
      </w:r>
      <w:r>
        <w:rPr>
          <w:sz w:val="24"/>
          <w:szCs w:val="24"/>
        </w:rPr>
        <w:t>28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30C74BA8" w14:textId="55C7262E" w:rsidR="00AB2FC0" w:rsidRPr="002C75EF" w:rsidRDefault="005A375D" w:rsidP="005A375D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541090D2" wp14:editId="1A90A787">
            <wp:extent cx="5087060" cy="4439270"/>
            <wp:effectExtent l="0" t="0" r="0" b="0"/>
            <wp:docPr id="1743251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519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4678" w14:textId="2C4712C1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43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00D24CA7" w14:textId="6D1F7536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drawing>
          <wp:inline distT="0" distB="0" distL="0" distR="0" wp14:anchorId="6AE083D6" wp14:editId="422EA63F">
            <wp:extent cx="5048955" cy="3924848"/>
            <wp:effectExtent l="0" t="0" r="0" b="0"/>
            <wp:docPr id="59903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351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5B17" w14:textId="7112B53B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44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2D5A5295" w14:textId="6612BF82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7849BC7C" wp14:editId="3FD0CE38">
            <wp:extent cx="5039428" cy="3934374"/>
            <wp:effectExtent l="0" t="0" r="8890" b="9525"/>
            <wp:docPr id="958609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098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D935" w14:textId="0542D3BB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45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237FBBDB" w14:textId="443C2BB6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drawing>
          <wp:inline distT="0" distB="0" distL="0" distR="0" wp14:anchorId="5365B5AA" wp14:editId="7FF71EB5">
            <wp:extent cx="5048955" cy="3953427"/>
            <wp:effectExtent l="0" t="0" r="0" b="9525"/>
            <wp:docPr id="563030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306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8A83" w14:textId="2AE6CEE0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46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710CA824" w14:textId="00971C82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402D4C8B" wp14:editId="24DE3582">
            <wp:extent cx="5134692" cy="3972479"/>
            <wp:effectExtent l="0" t="0" r="8890" b="9525"/>
            <wp:docPr id="1342376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763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644B" w14:textId="23222F2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5A375D" w:rsidRPr="005A375D">
        <w:rPr>
          <w:sz w:val="24"/>
          <w:szCs w:val="24"/>
        </w:rPr>
        <w:t>4</w:t>
      </w:r>
      <w:r w:rsidR="00261465" w:rsidRPr="00261465">
        <w:rPr>
          <w:sz w:val="24"/>
          <w:szCs w:val="24"/>
        </w:rPr>
        <w:t>7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1D63446D" w14:textId="4394E8F0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drawing>
          <wp:inline distT="0" distB="0" distL="0" distR="0" wp14:anchorId="42B907DE" wp14:editId="4F6FB0D4">
            <wp:extent cx="5144218" cy="3934374"/>
            <wp:effectExtent l="0" t="0" r="0" b="9525"/>
            <wp:docPr id="1455362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621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BF66" w14:textId="330800D9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>Рисунок</w:t>
      </w:r>
      <w:r w:rsidR="00261465" w:rsidRPr="00261465">
        <w:rPr>
          <w:sz w:val="24"/>
          <w:szCs w:val="24"/>
        </w:rPr>
        <w:t xml:space="preserve"> 48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5C6F6F90" w14:textId="27AADE58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6120AEE8" wp14:editId="3DE2EB6C">
            <wp:extent cx="5096586" cy="3915321"/>
            <wp:effectExtent l="0" t="0" r="8890" b="9525"/>
            <wp:docPr id="72383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385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FAEF" w14:textId="3AE0C455" w:rsidR="00AB2FC0" w:rsidRPr="00261465" w:rsidRDefault="00AB2FC0" w:rsidP="00261465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61465" w:rsidRPr="00261465">
        <w:rPr>
          <w:sz w:val="24"/>
          <w:szCs w:val="24"/>
        </w:rPr>
        <w:t>49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1024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proofErr w:type="spellStart"/>
      <w:r>
        <w:rPr>
          <w:sz w:val="24"/>
          <w:szCs w:val="24"/>
        </w:rPr>
        <w:t>Блэкмана</w:t>
      </w:r>
      <w:proofErr w:type="spellEnd"/>
      <w:r>
        <w:rPr>
          <w:sz w:val="24"/>
          <w:szCs w:val="24"/>
        </w:rPr>
        <w:t>-Харриса</w:t>
      </w:r>
    </w:p>
    <w:p w14:paraId="2621F5EA" w14:textId="61BE3495" w:rsidR="00AB2FC0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58F4267F" wp14:editId="251CC4BC">
            <wp:extent cx="4359859" cy="4222859"/>
            <wp:effectExtent l="0" t="0" r="3175" b="6350"/>
            <wp:docPr id="12551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01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9832" cy="423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ECF6" w14:textId="43E2A1D2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50</w:t>
      </w:r>
      <w:r w:rsidR="002C75EF" w:rsidRPr="002C75EF">
        <w:rPr>
          <w:sz w:val="24"/>
          <w:szCs w:val="24"/>
        </w:rPr>
        <w:t xml:space="preserve"> </w:t>
      </w:r>
      <w:r w:rsidRPr="0036345B">
        <w:rPr>
          <w:sz w:val="24"/>
          <w:szCs w:val="24"/>
        </w:rPr>
        <w:t xml:space="preserve">– Энергетические и текущие спектры сигналов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Ханна</w:t>
      </w:r>
    </w:p>
    <w:p w14:paraId="5F729DFD" w14:textId="706C1452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lastRenderedPageBreak/>
        <w:drawing>
          <wp:inline distT="0" distB="0" distL="0" distR="0" wp14:anchorId="7D549089" wp14:editId="3039D6A0">
            <wp:extent cx="4896533" cy="3924848"/>
            <wp:effectExtent l="0" t="0" r="0" b="0"/>
            <wp:docPr id="53706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617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E03B" w14:textId="284CFA32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51</w:t>
      </w:r>
      <w:r w:rsidR="002C75EF" w:rsidRPr="002C75EF">
        <w:rPr>
          <w:sz w:val="24"/>
          <w:szCs w:val="24"/>
        </w:rPr>
        <w:t xml:space="preserve"> </w:t>
      </w:r>
      <w:r w:rsidRPr="0036345B">
        <w:rPr>
          <w:sz w:val="24"/>
          <w:szCs w:val="24"/>
        </w:rPr>
        <w:t xml:space="preserve">– Спектрограмма сигнала из 10 синусоид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A5E11CC" w14:textId="79695301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58A24FBD" wp14:editId="65D9E198">
            <wp:extent cx="5020376" cy="3962953"/>
            <wp:effectExtent l="0" t="0" r="8890" b="0"/>
            <wp:docPr id="311474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746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9B32" w14:textId="5318D40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52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197B011" w14:textId="714C4928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lastRenderedPageBreak/>
        <w:drawing>
          <wp:inline distT="0" distB="0" distL="0" distR="0" wp14:anchorId="169F6F35" wp14:editId="7D79F87A">
            <wp:extent cx="5020376" cy="3943900"/>
            <wp:effectExtent l="0" t="0" r="8890" b="0"/>
            <wp:docPr id="883812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1201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7364" w14:textId="1316847F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>Рисунок</w:t>
      </w:r>
      <w:r w:rsidR="005A375D" w:rsidRPr="005A375D">
        <w:rPr>
          <w:sz w:val="24"/>
          <w:szCs w:val="24"/>
        </w:rPr>
        <w:t xml:space="preserve"> </w:t>
      </w:r>
      <w:r w:rsidR="00261465" w:rsidRPr="00261465">
        <w:rPr>
          <w:sz w:val="24"/>
          <w:szCs w:val="24"/>
        </w:rPr>
        <w:t>53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2A39766E" w14:textId="0F7322A7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4F0511F8" wp14:editId="108F44DE">
            <wp:extent cx="5144218" cy="3982006"/>
            <wp:effectExtent l="0" t="0" r="0" b="0"/>
            <wp:docPr id="1446748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489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2F27" w14:textId="1A6AD68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54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128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BFAD929" w14:textId="1762A365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lastRenderedPageBreak/>
        <w:drawing>
          <wp:inline distT="0" distB="0" distL="0" distR="0" wp14:anchorId="3E230899" wp14:editId="610DAFAE">
            <wp:extent cx="5153744" cy="3982006"/>
            <wp:effectExtent l="0" t="0" r="0" b="0"/>
            <wp:docPr id="618605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52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EC9D" w14:textId="3FF13E71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55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128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27A6FA1C" w14:textId="6E034543" w:rsidR="00AB2FC0" w:rsidRPr="0036345B" w:rsidRDefault="002C75EF" w:rsidP="00AB2FC0">
      <w:pPr>
        <w:jc w:val="center"/>
        <w:rPr>
          <w:sz w:val="24"/>
          <w:szCs w:val="24"/>
        </w:rPr>
      </w:pPr>
      <w:r w:rsidRPr="002C75EF">
        <w:rPr>
          <w:sz w:val="24"/>
          <w:szCs w:val="24"/>
        </w:rPr>
        <w:drawing>
          <wp:inline distT="0" distB="0" distL="0" distR="0" wp14:anchorId="0E85091D" wp14:editId="20BB550F">
            <wp:extent cx="5048955" cy="3962953"/>
            <wp:effectExtent l="0" t="0" r="0" b="0"/>
            <wp:docPr id="1252140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401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CB0E" w14:textId="3692B161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61465" w:rsidRPr="00261465">
        <w:rPr>
          <w:sz w:val="24"/>
          <w:szCs w:val="24"/>
        </w:rPr>
        <w:t>56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1</w:t>
      </w:r>
      <w:r>
        <w:rPr>
          <w:sz w:val="24"/>
          <w:szCs w:val="24"/>
        </w:rPr>
        <w:t>28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54B62D58" w14:textId="4C22A806" w:rsidR="00AB2FC0" w:rsidRPr="002C75EF" w:rsidRDefault="005A375D" w:rsidP="005A375D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6894D3EE" wp14:editId="309344ED">
            <wp:extent cx="5020376" cy="4363059"/>
            <wp:effectExtent l="0" t="0" r="8890" b="0"/>
            <wp:docPr id="1455468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681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B764" w14:textId="389892EB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57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F3B579C" w14:textId="247115FF" w:rsidR="00211471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drawing>
          <wp:inline distT="0" distB="0" distL="0" distR="0" wp14:anchorId="21658EB6" wp14:editId="5020A300">
            <wp:extent cx="5039428" cy="3943900"/>
            <wp:effectExtent l="0" t="0" r="8890" b="0"/>
            <wp:docPr id="1119884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849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70F0" w14:textId="10097EF3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58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1D887976" w14:textId="3934044E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1B95EAD9" wp14:editId="615F3762">
            <wp:extent cx="5020376" cy="3962953"/>
            <wp:effectExtent l="0" t="0" r="8890" b="0"/>
            <wp:docPr id="1833483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839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6848" w14:textId="087D50BB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59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2B53F6A" w14:textId="3FB6D99A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drawing>
          <wp:inline distT="0" distB="0" distL="0" distR="0" wp14:anchorId="64C6BCB7" wp14:editId="3742952B">
            <wp:extent cx="5029902" cy="3924848"/>
            <wp:effectExtent l="0" t="0" r="0" b="0"/>
            <wp:docPr id="2136088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85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9441" w14:textId="7B1095D6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60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579A7E25" w14:textId="73F00129" w:rsidR="00AB2FC0" w:rsidRPr="002C75EF" w:rsidRDefault="005A375D" w:rsidP="005A375D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5969725C" wp14:editId="3D5525FD">
            <wp:extent cx="5134692" cy="3943900"/>
            <wp:effectExtent l="0" t="0" r="8890" b="0"/>
            <wp:docPr id="1456871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712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2715" w14:textId="32E94C49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61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1024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04764213" w14:textId="10DEF361" w:rsidR="00AB2FC0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drawing>
          <wp:inline distT="0" distB="0" distL="0" distR="0" wp14:anchorId="542B8968" wp14:editId="25434B53">
            <wp:extent cx="5058481" cy="3953427"/>
            <wp:effectExtent l="0" t="0" r="8890" b="9525"/>
            <wp:docPr id="1027938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388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C8A7" w14:textId="3B7705B9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62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1024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E07871D" w14:textId="5683E55E" w:rsidR="00211471" w:rsidRPr="0036345B" w:rsidRDefault="005A375D" w:rsidP="00AB2FC0">
      <w:pPr>
        <w:jc w:val="center"/>
        <w:rPr>
          <w:sz w:val="24"/>
          <w:szCs w:val="24"/>
        </w:rPr>
      </w:pPr>
      <w:r w:rsidRPr="005A375D">
        <w:rPr>
          <w:sz w:val="24"/>
          <w:szCs w:val="24"/>
        </w:rPr>
        <w:lastRenderedPageBreak/>
        <w:drawing>
          <wp:inline distT="0" distB="0" distL="0" distR="0" wp14:anchorId="1D03384B" wp14:editId="1F93535D">
            <wp:extent cx="5096586" cy="3962953"/>
            <wp:effectExtent l="0" t="0" r="8890" b="0"/>
            <wp:docPr id="1648537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374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7FD0" w14:textId="24351A60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61465" w:rsidRPr="00261465">
        <w:rPr>
          <w:sz w:val="24"/>
          <w:szCs w:val="24"/>
        </w:rPr>
        <w:t>63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1024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19DF3115" w14:textId="699476B2" w:rsidR="00AB2FC0" w:rsidRPr="002C75EF" w:rsidRDefault="00111300" w:rsidP="00111300">
      <w:pPr>
        <w:jc w:val="center"/>
        <w:rPr>
          <w:sz w:val="24"/>
          <w:szCs w:val="24"/>
        </w:rPr>
      </w:pPr>
      <w:r w:rsidRPr="00111300">
        <w:rPr>
          <w:sz w:val="24"/>
          <w:szCs w:val="24"/>
        </w:rPr>
        <w:drawing>
          <wp:inline distT="0" distB="0" distL="0" distR="0" wp14:anchorId="7F9A8924" wp14:editId="23E3B823">
            <wp:extent cx="4487052" cy="4213555"/>
            <wp:effectExtent l="0" t="0" r="8890" b="0"/>
            <wp:docPr id="88870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04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89699" cy="42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1C3" w14:textId="08296CE5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64</w:t>
      </w:r>
      <w:r w:rsidRPr="0036345B">
        <w:rPr>
          <w:sz w:val="24"/>
          <w:szCs w:val="24"/>
        </w:rPr>
        <w:t xml:space="preserve"> – Энергетические и текущие спектры сигналов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FCC72FB" w14:textId="4ABC0A86" w:rsidR="00AB2FC0" w:rsidRPr="0036345B" w:rsidRDefault="00111300" w:rsidP="00AB2FC0">
      <w:pPr>
        <w:jc w:val="center"/>
        <w:rPr>
          <w:sz w:val="24"/>
          <w:szCs w:val="24"/>
        </w:rPr>
      </w:pPr>
      <w:r w:rsidRPr="00111300">
        <w:rPr>
          <w:sz w:val="24"/>
          <w:szCs w:val="24"/>
        </w:rPr>
        <w:lastRenderedPageBreak/>
        <w:drawing>
          <wp:inline distT="0" distB="0" distL="0" distR="0" wp14:anchorId="2AEC946B" wp14:editId="51068943">
            <wp:extent cx="5087060" cy="3924848"/>
            <wp:effectExtent l="0" t="0" r="0" b="0"/>
            <wp:docPr id="1153474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7445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E96B" w14:textId="2DFDC1D0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65</w:t>
      </w:r>
      <w:r w:rsidRPr="0036345B">
        <w:rPr>
          <w:sz w:val="24"/>
          <w:szCs w:val="24"/>
        </w:rPr>
        <w:t xml:space="preserve"> – Спектрограмма сигнала из 10 синусоид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40FE6671" w14:textId="50BD6BCA" w:rsidR="00AB2FC0" w:rsidRPr="0036345B" w:rsidRDefault="00111300" w:rsidP="00AB2FC0">
      <w:pPr>
        <w:jc w:val="center"/>
        <w:rPr>
          <w:sz w:val="24"/>
          <w:szCs w:val="24"/>
        </w:rPr>
      </w:pPr>
      <w:r w:rsidRPr="00111300">
        <w:rPr>
          <w:sz w:val="24"/>
          <w:szCs w:val="24"/>
        </w:rPr>
        <w:drawing>
          <wp:inline distT="0" distB="0" distL="0" distR="0" wp14:anchorId="0DDD03D8" wp14:editId="72E938AD">
            <wp:extent cx="5010849" cy="3953427"/>
            <wp:effectExtent l="0" t="0" r="0" b="9525"/>
            <wp:docPr id="1572757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575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DC35" w14:textId="42AAA435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66</w:t>
      </w:r>
      <w:r w:rsidRPr="0036345B">
        <w:rPr>
          <w:sz w:val="24"/>
          <w:szCs w:val="24"/>
        </w:rPr>
        <w:t xml:space="preserve"> – Спектрограмма сигнала скользящего тона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5488D151" w14:textId="1F242439" w:rsidR="00AB2FC0" w:rsidRPr="0036345B" w:rsidRDefault="00111300" w:rsidP="00AB2FC0">
      <w:pPr>
        <w:jc w:val="center"/>
        <w:rPr>
          <w:sz w:val="24"/>
          <w:szCs w:val="24"/>
        </w:rPr>
      </w:pPr>
      <w:r w:rsidRPr="00111300">
        <w:rPr>
          <w:sz w:val="24"/>
          <w:szCs w:val="24"/>
        </w:rPr>
        <w:lastRenderedPageBreak/>
        <w:drawing>
          <wp:inline distT="0" distB="0" distL="0" distR="0" wp14:anchorId="488E6224" wp14:editId="1957EB34">
            <wp:extent cx="4953691" cy="3943900"/>
            <wp:effectExtent l="0" t="0" r="0" b="0"/>
            <wp:docPr id="483704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0495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F834" w14:textId="2BC259C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67</w:t>
      </w:r>
      <w:r w:rsidRPr="0036345B">
        <w:rPr>
          <w:sz w:val="24"/>
          <w:szCs w:val="24"/>
        </w:rPr>
        <w:t xml:space="preserve"> – Спектрограмма белого шума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7B88AC51" w14:textId="27ED1551" w:rsidR="00AB2FC0" w:rsidRPr="002C75EF" w:rsidRDefault="00111300" w:rsidP="00111300">
      <w:pPr>
        <w:jc w:val="center"/>
        <w:rPr>
          <w:sz w:val="24"/>
          <w:szCs w:val="24"/>
        </w:rPr>
      </w:pPr>
      <w:r w:rsidRPr="00111300">
        <w:rPr>
          <w:sz w:val="24"/>
          <w:szCs w:val="24"/>
        </w:rPr>
        <w:drawing>
          <wp:inline distT="0" distB="0" distL="0" distR="0" wp14:anchorId="4D5779ED" wp14:editId="2FED4719">
            <wp:extent cx="4982270" cy="3934374"/>
            <wp:effectExtent l="0" t="0" r="8890" b="9525"/>
            <wp:docPr id="195851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10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9FEE" w14:textId="47CC4CD8" w:rsidR="00AB2FC0" w:rsidRPr="0036345B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68</w:t>
      </w:r>
      <w:r w:rsidRPr="0036345B">
        <w:rPr>
          <w:sz w:val="24"/>
          <w:szCs w:val="24"/>
        </w:rPr>
        <w:t xml:space="preserve"> – Спектрограмма спокойного речевого сигнала при БПФ </w:t>
      </w:r>
      <w:r>
        <w:rPr>
          <w:sz w:val="24"/>
          <w:szCs w:val="24"/>
        </w:rPr>
        <w:t xml:space="preserve">16384 </w:t>
      </w:r>
      <w:r w:rsidRPr="0036345B">
        <w:rPr>
          <w:sz w:val="24"/>
          <w:szCs w:val="24"/>
        </w:rPr>
        <w:t>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67CF34B7" w14:textId="2C60994E" w:rsidR="00AB2FC0" w:rsidRPr="0036345B" w:rsidRDefault="00111300" w:rsidP="00AB2FC0">
      <w:pPr>
        <w:jc w:val="center"/>
        <w:rPr>
          <w:sz w:val="24"/>
          <w:szCs w:val="24"/>
        </w:rPr>
      </w:pPr>
      <w:r w:rsidRPr="00111300">
        <w:rPr>
          <w:sz w:val="24"/>
          <w:szCs w:val="24"/>
        </w:rPr>
        <w:lastRenderedPageBreak/>
        <w:drawing>
          <wp:inline distT="0" distB="0" distL="0" distR="0" wp14:anchorId="10E620C0" wp14:editId="6783304D">
            <wp:extent cx="5096586" cy="4020111"/>
            <wp:effectExtent l="0" t="0" r="8890" b="0"/>
            <wp:docPr id="1055724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248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46B8" w14:textId="455BB02E" w:rsidR="00AB2FC0" w:rsidRDefault="00AB2FC0" w:rsidP="00AB2FC0">
      <w:pPr>
        <w:jc w:val="center"/>
        <w:rPr>
          <w:sz w:val="24"/>
          <w:szCs w:val="24"/>
        </w:rPr>
      </w:pPr>
      <w:r w:rsidRPr="0036345B">
        <w:rPr>
          <w:sz w:val="24"/>
          <w:szCs w:val="24"/>
        </w:rPr>
        <w:t xml:space="preserve">Рисунок </w:t>
      </w:r>
      <w:r w:rsidR="00261465" w:rsidRPr="00261465">
        <w:rPr>
          <w:sz w:val="24"/>
          <w:szCs w:val="24"/>
        </w:rPr>
        <w:t>69</w:t>
      </w:r>
      <w:r w:rsidRPr="0036345B">
        <w:rPr>
          <w:sz w:val="24"/>
          <w:szCs w:val="24"/>
        </w:rPr>
        <w:t xml:space="preserve"> – Спектрограмма шепота при БПФ </w:t>
      </w:r>
      <w:r>
        <w:rPr>
          <w:sz w:val="24"/>
          <w:szCs w:val="24"/>
        </w:rPr>
        <w:t>16384</w:t>
      </w:r>
      <w:r w:rsidRPr="0036345B">
        <w:rPr>
          <w:sz w:val="24"/>
          <w:szCs w:val="24"/>
        </w:rPr>
        <w:t xml:space="preserve"> и оконной функции</w:t>
      </w:r>
      <w:r>
        <w:rPr>
          <w:sz w:val="24"/>
          <w:szCs w:val="24"/>
        </w:rPr>
        <w:t xml:space="preserve"> </w:t>
      </w:r>
      <w:r w:rsidR="00211471">
        <w:rPr>
          <w:sz w:val="24"/>
          <w:szCs w:val="24"/>
        </w:rPr>
        <w:t>Ханна</w:t>
      </w:r>
    </w:p>
    <w:p w14:paraId="3E73CC72" w14:textId="3FB7EB81" w:rsidR="00AB2FC0" w:rsidRPr="0036345B" w:rsidRDefault="00111300" w:rsidP="00AB2FC0">
      <w:pPr>
        <w:jc w:val="center"/>
        <w:rPr>
          <w:sz w:val="24"/>
          <w:szCs w:val="24"/>
        </w:rPr>
      </w:pPr>
      <w:r w:rsidRPr="00111300">
        <w:rPr>
          <w:sz w:val="24"/>
          <w:szCs w:val="24"/>
        </w:rPr>
        <w:drawing>
          <wp:inline distT="0" distB="0" distL="0" distR="0" wp14:anchorId="0DD28252" wp14:editId="5FDE2EB9">
            <wp:extent cx="5001323" cy="3943900"/>
            <wp:effectExtent l="0" t="0" r="8890" b="0"/>
            <wp:docPr id="1300149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4961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5D1" w14:textId="776BF4EF" w:rsidR="00AB2FC0" w:rsidRDefault="00AB2FC0" w:rsidP="00AB2FC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191E1F">
        <w:rPr>
          <w:sz w:val="24"/>
          <w:szCs w:val="24"/>
        </w:rPr>
        <w:t xml:space="preserve"> </w:t>
      </w:r>
      <w:r w:rsidR="00261465" w:rsidRPr="00261465">
        <w:rPr>
          <w:sz w:val="24"/>
          <w:szCs w:val="24"/>
        </w:rPr>
        <w:t>70</w:t>
      </w:r>
      <w:r w:rsidRPr="00191E1F">
        <w:rPr>
          <w:sz w:val="24"/>
          <w:szCs w:val="24"/>
        </w:rPr>
        <w:t xml:space="preserve"> – </w:t>
      </w:r>
      <w:r>
        <w:rPr>
          <w:sz w:val="24"/>
          <w:szCs w:val="24"/>
        </w:rPr>
        <w:t>Спектрограмма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эмоционального речевого сигнала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БПФ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16384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191E1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оконной функции </w:t>
      </w:r>
      <w:r w:rsidR="00211471">
        <w:rPr>
          <w:sz w:val="24"/>
          <w:szCs w:val="24"/>
        </w:rPr>
        <w:t>Ханна</w:t>
      </w:r>
    </w:p>
    <w:p w14:paraId="640A0A74" w14:textId="77777777" w:rsidR="00AB2FC0" w:rsidRDefault="00AB2FC0" w:rsidP="00AB2FC0">
      <w:pPr>
        <w:jc w:val="center"/>
        <w:rPr>
          <w:sz w:val="24"/>
          <w:szCs w:val="24"/>
        </w:rPr>
      </w:pPr>
    </w:p>
    <w:p w14:paraId="704652BF" w14:textId="77777777" w:rsidR="0036345B" w:rsidRPr="0036345B" w:rsidRDefault="0036345B" w:rsidP="0036345B">
      <w:pPr>
        <w:jc w:val="center"/>
        <w:rPr>
          <w:sz w:val="24"/>
          <w:szCs w:val="24"/>
        </w:rPr>
      </w:pPr>
    </w:p>
    <w:p w14:paraId="6A996D4D" w14:textId="77777777" w:rsidR="0036345B" w:rsidRPr="0036345B" w:rsidRDefault="0036345B" w:rsidP="0036345B">
      <w:pPr>
        <w:jc w:val="center"/>
        <w:rPr>
          <w:sz w:val="24"/>
          <w:szCs w:val="24"/>
        </w:rPr>
      </w:pPr>
    </w:p>
    <w:p w14:paraId="278B0C92" w14:textId="77777777" w:rsidR="0036345B" w:rsidRPr="0036345B" w:rsidRDefault="0036345B" w:rsidP="0036345B">
      <w:pPr>
        <w:jc w:val="center"/>
        <w:rPr>
          <w:sz w:val="24"/>
          <w:szCs w:val="24"/>
        </w:rPr>
      </w:pPr>
    </w:p>
    <w:p w14:paraId="51D2B82A" w14:textId="77777777" w:rsidR="0036345B" w:rsidRPr="0036345B" w:rsidRDefault="0036345B" w:rsidP="0036345B">
      <w:pPr>
        <w:jc w:val="center"/>
        <w:rPr>
          <w:sz w:val="24"/>
          <w:szCs w:val="24"/>
        </w:rPr>
      </w:pPr>
    </w:p>
    <w:p w14:paraId="426AB943" w14:textId="77777777" w:rsidR="0036345B" w:rsidRDefault="0036345B" w:rsidP="00191E1F">
      <w:pPr>
        <w:jc w:val="center"/>
        <w:rPr>
          <w:sz w:val="24"/>
          <w:szCs w:val="24"/>
        </w:rPr>
      </w:pPr>
    </w:p>
    <w:p w14:paraId="3B52B25F" w14:textId="0336F86E" w:rsidR="00F31A9B" w:rsidRPr="00191E1F" w:rsidRDefault="00F31A9B" w:rsidP="00191E1F">
      <w:pPr>
        <w:jc w:val="center"/>
        <w:rPr>
          <w:sz w:val="24"/>
          <w:szCs w:val="24"/>
        </w:rPr>
      </w:pPr>
      <w:r w:rsidRPr="00191E1F">
        <w:rPr>
          <w:sz w:val="28"/>
          <w:szCs w:val="28"/>
        </w:rPr>
        <w:br w:type="page"/>
      </w:r>
    </w:p>
    <w:p w14:paraId="30034A59" w14:textId="475CBC07" w:rsidR="001F56FB" w:rsidRDefault="00F31A9B" w:rsidP="00526609">
      <w:pPr>
        <w:pStyle w:val="1"/>
        <w:spacing w:line="360" w:lineRule="auto"/>
        <w:jc w:val="center"/>
        <w:rPr>
          <w:sz w:val="28"/>
          <w:szCs w:val="28"/>
        </w:rPr>
      </w:pPr>
      <w:r w:rsidRPr="00191E1F">
        <w:rPr>
          <w:sz w:val="28"/>
          <w:szCs w:val="28"/>
        </w:rPr>
        <w:lastRenderedPageBreak/>
        <w:t xml:space="preserve">2. </w:t>
      </w:r>
      <w:r w:rsidR="00526609">
        <w:rPr>
          <w:sz w:val="28"/>
          <w:szCs w:val="28"/>
        </w:rPr>
        <w:t>Анализ результатов исследования</w:t>
      </w:r>
    </w:p>
    <w:p w14:paraId="437A192B" w14:textId="11AAF7DF" w:rsidR="00526609" w:rsidRDefault="00526609" w:rsidP="00526609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2.1 Анализ влияния длины и типа оконной функции на разрешающую способность спектра по частоте</w:t>
      </w:r>
    </w:p>
    <w:p w14:paraId="74920BE3" w14:textId="430E2DA1" w:rsidR="00526609" w:rsidRPr="002375FD" w:rsidRDefault="00526609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ширина главного лепестка спектра гармонического сигнала от типа оконной функции</w:t>
      </w:r>
      <w:r w:rsidRPr="00526609">
        <w:rPr>
          <w:sz w:val="28"/>
          <w:szCs w:val="28"/>
        </w:rPr>
        <w:t>?</w:t>
      </w:r>
      <w:r>
        <w:rPr>
          <w:sz w:val="28"/>
          <w:szCs w:val="28"/>
        </w:rPr>
        <w:t xml:space="preserve"> Какая из исследованных оконных функций обладает наибольшей (наименьшей) шириной главного спектра</w:t>
      </w:r>
      <w:r w:rsidRPr="00526609">
        <w:rPr>
          <w:sz w:val="28"/>
          <w:szCs w:val="28"/>
        </w:rPr>
        <w:t>?</w:t>
      </w:r>
    </w:p>
    <w:p w14:paraId="21088828" w14:textId="77777777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Да, ширина главного лепестка спектра зависит от типа оконной функции. Обычно окна типа Ханна и </w:t>
      </w:r>
      <w:proofErr w:type="spellStart"/>
      <w:r w:rsidRPr="002375FD">
        <w:rPr>
          <w:sz w:val="28"/>
          <w:szCs w:val="28"/>
        </w:rPr>
        <w:t>Блэкмана</w:t>
      </w:r>
      <w:proofErr w:type="spellEnd"/>
      <w:r w:rsidRPr="002375FD">
        <w:rPr>
          <w:sz w:val="28"/>
          <w:szCs w:val="28"/>
        </w:rPr>
        <w:t xml:space="preserve"> имеют меньшую ширину главного лепестка по сравнению с прямоугольным окном. </w:t>
      </w:r>
    </w:p>
    <w:p w14:paraId="270F7765" w14:textId="50AFCF02" w:rsidR="00526609" w:rsidRPr="002375FD" w:rsidRDefault="00526609" w:rsidP="002375FD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величина ослабления боковых лепестков спектра гармонического сигнала от типа оконной функции</w:t>
      </w:r>
      <w:r w:rsidRPr="00526609">
        <w:rPr>
          <w:sz w:val="28"/>
          <w:szCs w:val="28"/>
        </w:rPr>
        <w:t xml:space="preserve">? </w:t>
      </w:r>
      <w:r>
        <w:rPr>
          <w:sz w:val="28"/>
          <w:szCs w:val="28"/>
        </w:rPr>
        <w:t>Какая из исследованных оконных функций приводит к наибольшему (наименьшему) ослаблению боковых лепестков</w:t>
      </w:r>
      <w:r w:rsidR="002375FD" w:rsidRPr="002375FD">
        <w:rPr>
          <w:sz w:val="28"/>
          <w:szCs w:val="28"/>
        </w:rPr>
        <w:t>?</w:t>
      </w:r>
    </w:p>
    <w:p w14:paraId="7B928051" w14:textId="169BFE65" w:rsidR="002375FD" w:rsidRPr="002375FD" w:rsidRDefault="002375FD" w:rsidP="002375FD">
      <w:pPr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Да, величина ослабления боковых лепестков также зависит от типа оконной функции. Окно </w:t>
      </w:r>
      <w:proofErr w:type="spellStart"/>
      <w:r w:rsidRPr="002375FD">
        <w:rPr>
          <w:sz w:val="28"/>
          <w:szCs w:val="28"/>
        </w:rPr>
        <w:t>Блэкмана</w:t>
      </w:r>
      <w:proofErr w:type="spellEnd"/>
      <w:r w:rsidRPr="002375FD">
        <w:rPr>
          <w:sz w:val="28"/>
          <w:szCs w:val="28"/>
        </w:rPr>
        <w:t xml:space="preserve"> обеспечивает наибольшее ослабление боковых лепестков, в то время как прямоугольное окно и окно Ханна имеют худшие характеристики по этому параметру.</w:t>
      </w:r>
    </w:p>
    <w:p w14:paraId="55307B90" w14:textId="7858CDA1" w:rsidR="00526609" w:rsidRPr="002375FD" w:rsidRDefault="00526609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</w:t>
      </w:r>
      <w:r w:rsidR="002375FD">
        <w:rPr>
          <w:sz w:val="28"/>
          <w:szCs w:val="28"/>
        </w:rPr>
        <w:t>т</w:t>
      </w:r>
      <w:r>
        <w:rPr>
          <w:sz w:val="28"/>
          <w:szCs w:val="28"/>
        </w:rPr>
        <w:t xml:space="preserve"> ли ширина главного лепестка от длины оконной функции</w:t>
      </w:r>
      <w:r w:rsidRPr="00526609">
        <w:rPr>
          <w:sz w:val="28"/>
          <w:szCs w:val="28"/>
        </w:rPr>
        <w:t>?</w:t>
      </w:r>
      <w:r>
        <w:rPr>
          <w:sz w:val="28"/>
          <w:szCs w:val="28"/>
        </w:rPr>
        <w:t xml:space="preserve"> Для какой из исследованных оконных функций это проявляется в наибольшей (наименьшей) степени</w:t>
      </w:r>
      <w:r w:rsidRPr="00526609">
        <w:rPr>
          <w:sz w:val="28"/>
          <w:szCs w:val="28"/>
        </w:rPr>
        <w:t>?</w:t>
      </w:r>
    </w:p>
    <w:p w14:paraId="4CD9E2C6" w14:textId="03B4CC33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>
        <w:rPr>
          <w:sz w:val="28"/>
          <w:szCs w:val="28"/>
        </w:rPr>
        <w:t>Да, ш</w:t>
      </w:r>
      <w:r w:rsidRPr="002375FD">
        <w:rPr>
          <w:sz w:val="28"/>
          <w:szCs w:val="28"/>
        </w:rPr>
        <w:t xml:space="preserve">ирина главного лепестка зависит от длины оконной функции. </w:t>
      </w:r>
      <w:r>
        <w:rPr>
          <w:sz w:val="28"/>
          <w:szCs w:val="28"/>
        </w:rPr>
        <w:t>При</w:t>
      </w:r>
      <w:r w:rsidRPr="002375FD">
        <w:rPr>
          <w:sz w:val="28"/>
          <w:szCs w:val="28"/>
        </w:rPr>
        <w:t xml:space="preserve"> увеличении длины окна ширина главного лепестка уменьшается. </w:t>
      </w:r>
    </w:p>
    <w:p w14:paraId="6BD25636" w14:textId="77777777" w:rsidR="00526609" w:rsidRDefault="00526609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величина ослабления боковых лепестков от длины оконной функции</w:t>
      </w:r>
      <w:r w:rsidRPr="00526609">
        <w:rPr>
          <w:sz w:val="28"/>
          <w:szCs w:val="28"/>
        </w:rPr>
        <w:t xml:space="preserve">? </w:t>
      </w:r>
      <w:r>
        <w:rPr>
          <w:sz w:val="28"/>
          <w:szCs w:val="28"/>
        </w:rPr>
        <w:t>Для какой из исследованных оконных функций это проявляется в наибольшей (наименьшей) степени</w:t>
      </w:r>
      <w:r w:rsidRPr="00526609">
        <w:rPr>
          <w:sz w:val="28"/>
          <w:szCs w:val="28"/>
        </w:rPr>
        <w:t>?</w:t>
      </w:r>
    </w:p>
    <w:p w14:paraId="10AEDDE8" w14:textId="265A99FA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Величина ослабления боковых лепестков тоже зависит от длины оконной функции. Увеличение длины окна приводит к большему ослаблению боковых лепестков, но эффект может варьироваться в зависимости от типа окна. </w:t>
      </w:r>
    </w:p>
    <w:p w14:paraId="106F7C08" w14:textId="77777777" w:rsidR="00F90E1A" w:rsidRDefault="00526609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Зависит ли ширина главного лепестка и величина ослабления </w:t>
      </w:r>
      <w:r w:rsidR="00F90E1A">
        <w:rPr>
          <w:sz w:val="28"/>
          <w:szCs w:val="28"/>
        </w:rPr>
        <w:t xml:space="preserve">боковых лепестков </w:t>
      </w:r>
      <w:r>
        <w:rPr>
          <w:sz w:val="28"/>
          <w:szCs w:val="28"/>
        </w:rPr>
        <w:t>от</w:t>
      </w:r>
      <w:r w:rsidR="00F90E1A">
        <w:rPr>
          <w:sz w:val="28"/>
          <w:szCs w:val="28"/>
        </w:rPr>
        <w:t xml:space="preserve"> частоты и</w:t>
      </w:r>
      <w:r w:rsidR="00F90E1A" w:rsidRPr="00F90E1A">
        <w:rPr>
          <w:sz w:val="28"/>
          <w:szCs w:val="28"/>
        </w:rPr>
        <w:t>/</w:t>
      </w:r>
      <w:r w:rsidR="00F90E1A">
        <w:rPr>
          <w:sz w:val="28"/>
          <w:szCs w:val="28"/>
        </w:rPr>
        <w:t>или амплитуды синусоидальной составляющей сигнала</w:t>
      </w:r>
      <w:r w:rsidR="00F90E1A" w:rsidRPr="00F90E1A">
        <w:rPr>
          <w:sz w:val="28"/>
          <w:szCs w:val="28"/>
        </w:rPr>
        <w:t>?</w:t>
      </w:r>
    </w:p>
    <w:p w14:paraId="16C12B7B" w14:textId="1774DE45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Ширина главного лепестка и ослабление боковых лепестков не зависят от частоты и амплитуды синусоидальной составляющей.</w:t>
      </w:r>
    </w:p>
    <w:p w14:paraId="7E728C6A" w14:textId="77777777" w:rsidR="00F90E1A" w:rsidRDefault="00F90E1A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Какая из исследованных оконных функций является наиболее эффективной с точки зрения различения близко расположенных синусоидальных составляющих в спектре исследуемого сигнала</w:t>
      </w:r>
      <w:r w:rsidRPr="00F90E1A">
        <w:rPr>
          <w:sz w:val="28"/>
          <w:szCs w:val="28"/>
        </w:rPr>
        <w:t>?</w:t>
      </w:r>
    </w:p>
    <w:p w14:paraId="33458EED" w14:textId="278DA2A4" w:rsidR="002375FD" w:rsidRPr="002375FD" w:rsidRDefault="002375FD" w:rsidP="002375FD">
      <w:pPr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Для различения близко расположенных частот наиболее эффективным является окно </w:t>
      </w:r>
      <w:proofErr w:type="spellStart"/>
      <w:r w:rsidRPr="002375FD">
        <w:rPr>
          <w:sz w:val="28"/>
          <w:szCs w:val="28"/>
        </w:rPr>
        <w:t>Блэкмана</w:t>
      </w:r>
      <w:proofErr w:type="spellEnd"/>
      <w:r w:rsidRPr="002375FD">
        <w:rPr>
          <w:sz w:val="28"/>
          <w:szCs w:val="28"/>
        </w:rPr>
        <w:t>, так как у него узкий главный лепесток и хорошее ослабление боковых лепестков.</w:t>
      </w:r>
    </w:p>
    <w:p w14:paraId="5317D29F" w14:textId="536E1D25" w:rsidR="00526609" w:rsidRDefault="00F90E1A" w:rsidP="00526609">
      <w:pPr>
        <w:pStyle w:val="a5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Какое значение длины оконной функции является минимально необходимым для различения синусоидальных составляющих в спектре исследуемого сигнала</w:t>
      </w:r>
      <w:r w:rsidRPr="00F90E1A">
        <w:rPr>
          <w:sz w:val="28"/>
          <w:szCs w:val="28"/>
        </w:rPr>
        <w:t>?</w:t>
      </w:r>
    </w:p>
    <w:p w14:paraId="27EF487E" w14:textId="5AAAD3D8" w:rsidR="002375FD" w:rsidRPr="002375FD" w:rsidRDefault="002375FD" w:rsidP="002375FD">
      <w:pPr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В нашем случае уже при БПФ 512 можно различить синусоидальные составляющие в спектре.</w:t>
      </w:r>
    </w:p>
    <w:p w14:paraId="1FACE346" w14:textId="77777777" w:rsidR="00F90E1A" w:rsidRDefault="00F90E1A" w:rsidP="00F90E1A">
      <w:pPr>
        <w:pStyle w:val="a5"/>
        <w:spacing w:line="360" w:lineRule="auto"/>
        <w:ind w:left="360" w:firstLine="0"/>
        <w:jc w:val="both"/>
        <w:rPr>
          <w:sz w:val="28"/>
          <w:szCs w:val="28"/>
        </w:rPr>
      </w:pPr>
    </w:p>
    <w:p w14:paraId="44E2EC01" w14:textId="5084AC51" w:rsidR="00F90E1A" w:rsidRDefault="00F90E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D383FC" w14:textId="1BC8B95C" w:rsidR="00F90E1A" w:rsidRDefault="00F90E1A" w:rsidP="007F3C09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 </w:t>
      </w:r>
      <w:r w:rsidR="007F3C09">
        <w:rPr>
          <w:sz w:val="28"/>
          <w:szCs w:val="28"/>
        </w:rPr>
        <w:t>Анализ влияния длины и типа оконной функции на разрешающую способность спектра по времени</w:t>
      </w:r>
    </w:p>
    <w:p w14:paraId="5D8AEF7D" w14:textId="7F617767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форма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 от типа оконной функции</w:t>
      </w:r>
      <w:r w:rsidRPr="007F3C09">
        <w:rPr>
          <w:sz w:val="28"/>
          <w:szCs w:val="28"/>
        </w:rPr>
        <w:t>?</w:t>
      </w:r>
    </w:p>
    <w:p w14:paraId="469BCBA7" w14:textId="7B4023F1" w:rsidR="002375FD" w:rsidRPr="007F3C09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Да, форма текущего и энергетического спектра зависит от типа оконной функции. Каждое окно имеет свои характеристики, которые влияют на распределение энергии в спектре.</w:t>
      </w:r>
    </w:p>
    <w:p w14:paraId="5C118805" w14:textId="1ECBF29E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форма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 от длины оконной функции</w:t>
      </w:r>
      <w:r w:rsidRPr="007F3C09">
        <w:rPr>
          <w:sz w:val="28"/>
          <w:szCs w:val="28"/>
        </w:rPr>
        <w:t>?</w:t>
      </w:r>
    </w:p>
    <w:p w14:paraId="255F2BCA" w14:textId="68F55413" w:rsidR="002375FD" w:rsidRPr="007F3C09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Да, длина оконной функции также оказывает влияние на форму спектра. Более длинные окна </w:t>
      </w:r>
      <w:r>
        <w:rPr>
          <w:sz w:val="28"/>
          <w:szCs w:val="28"/>
        </w:rPr>
        <w:t>позволяют увидеть</w:t>
      </w:r>
      <w:r w:rsidRPr="002375FD">
        <w:rPr>
          <w:sz w:val="28"/>
          <w:szCs w:val="28"/>
        </w:rPr>
        <w:t xml:space="preserve"> </w:t>
      </w:r>
      <w:r>
        <w:rPr>
          <w:sz w:val="28"/>
          <w:szCs w:val="28"/>
        </w:rPr>
        <w:t>более четкий спектр.</w:t>
      </w:r>
    </w:p>
    <w:p w14:paraId="212442EE" w14:textId="23C3AB5C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влияет отношение длины оконной функции и длительности испытательного сигнала на форму получаемого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</w:t>
      </w:r>
      <w:r w:rsidRPr="007F3C09">
        <w:rPr>
          <w:sz w:val="28"/>
          <w:szCs w:val="28"/>
        </w:rPr>
        <w:t>?</w:t>
      </w:r>
    </w:p>
    <w:p w14:paraId="7DABA67A" w14:textId="64F95191" w:rsidR="002375FD" w:rsidRDefault="002375FD" w:rsidP="002375FD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Отношение длины оконной функции и длительности испытательного сигнала влияет </w:t>
      </w:r>
      <w:r>
        <w:rPr>
          <w:sz w:val="28"/>
          <w:szCs w:val="28"/>
        </w:rPr>
        <w:t>на получаемый спектр.</w:t>
      </w:r>
      <w:r w:rsidR="00B70412">
        <w:rPr>
          <w:sz w:val="28"/>
          <w:szCs w:val="28"/>
        </w:rPr>
        <w:t xml:space="preserve"> </w:t>
      </w:r>
      <w:r w:rsidR="00B70412" w:rsidRPr="00B70412">
        <w:rPr>
          <w:sz w:val="28"/>
          <w:szCs w:val="28"/>
        </w:rPr>
        <w:t>Если длина окна значительно меньше длины сигнала, то спектр может оказаться слишком «шумным». Если же длина окна слишком велика, то можно потерять временные характеристики сигнала и его динамику.</w:t>
      </w:r>
    </w:p>
    <w:p w14:paraId="2DCBE9E4" w14:textId="04F1F24B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Чем график текущего спектра отличается от графика энергетического спектра</w:t>
      </w:r>
      <w:r w:rsidRPr="007F3C09">
        <w:rPr>
          <w:sz w:val="28"/>
          <w:szCs w:val="28"/>
        </w:rPr>
        <w:t xml:space="preserve">? </w:t>
      </w:r>
      <w:r>
        <w:rPr>
          <w:sz w:val="28"/>
          <w:szCs w:val="28"/>
        </w:rPr>
        <w:t>Для всех ли испытательных сигналов отличия проявляются одинаково</w:t>
      </w:r>
      <w:r w:rsidRPr="002375FD">
        <w:rPr>
          <w:sz w:val="28"/>
          <w:szCs w:val="28"/>
        </w:rPr>
        <w:t>?</w:t>
      </w:r>
    </w:p>
    <w:p w14:paraId="46E29900" w14:textId="08B20EF1" w:rsidR="00B70412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График текущего спектра показывает амплитудное распределение частот, в то время как график энергетического спектра отражает распределение мощности по частотам.</w:t>
      </w:r>
    </w:p>
    <w:p w14:paraId="12240579" w14:textId="6995FE21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влияют тип и длина оконной функции на получаемую спектрограмму</w:t>
      </w:r>
      <w:r w:rsidRPr="007F3C09">
        <w:rPr>
          <w:sz w:val="28"/>
          <w:szCs w:val="28"/>
        </w:rPr>
        <w:t>?</w:t>
      </w:r>
    </w:p>
    <w:p w14:paraId="06045DD6" w14:textId="6684A22D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Длинные окна обеспечивают большее разрешение по частоте, а короткие – по времени.</w:t>
      </w:r>
    </w:p>
    <w:p w14:paraId="3C7F87A0" w14:textId="29C4F625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Какой тип и какое значение длины оконной функции являются оптимальными для получения наиболее верной формы графика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 сигнала скользящего тона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белого шума</w:t>
      </w:r>
      <w:r w:rsidRPr="007F3C09">
        <w:rPr>
          <w:sz w:val="28"/>
          <w:szCs w:val="28"/>
        </w:rPr>
        <w:t>?</w:t>
      </w:r>
    </w:p>
    <w:p w14:paraId="5517D378" w14:textId="5440913C" w:rsidR="00B70412" w:rsidRPr="007F3C09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 xml:space="preserve">Для получения наиболее верной формы графика текущего/энергетического спектра сигнала скользящего тона или белого шума, обычно рекомендуется использовать окно </w:t>
      </w:r>
      <w:proofErr w:type="spellStart"/>
      <w:r w:rsidRPr="00B70412">
        <w:rPr>
          <w:sz w:val="28"/>
          <w:szCs w:val="28"/>
        </w:rPr>
        <w:t>Блэкмана</w:t>
      </w:r>
      <w:proofErr w:type="spellEnd"/>
      <w:r w:rsidRPr="00B70412">
        <w:rPr>
          <w:sz w:val="28"/>
          <w:szCs w:val="28"/>
        </w:rPr>
        <w:t xml:space="preserve"> длиной около 1024 или 2048 точек.</w:t>
      </w:r>
    </w:p>
    <w:p w14:paraId="667B4734" w14:textId="09DDD1AF" w:rsidR="007F3C09" w:rsidRDefault="007F3C09" w:rsidP="007F3C09">
      <w:pPr>
        <w:pStyle w:val="a5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Какой тип и какое значение длины оконной функции являются оптимальными для получения наиболее верного представления об изменении во времени частотных характеристик сигнала скользящего тона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белого шума</w:t>
      </w:r>
      <w:r w:rsidRPr="007F3C09">
        <w:rPr>
          <w:sz w:val="28"/>
          <w:szCs w:val="28"/>
        </w:rPr>
        <w:t>?</w:t>
      </w:r>
    </w:p>
    <w:p w14:paraId="2949089E" w14:textId="4B05159D" w:rsidR="00B70412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 xml:space="preserve">Для получения наиболее верного представления об изменении во времени частотных характеристик сигнала желательно использовать короткие окна (например, 256 или 512 точек) и окна типа Ханна или </w:t>
      </w:r>
      <w:proofErr w:type="spellStart"/>
      <w:r w:rsidRPr="00B70412">
        <w:rPr>
          <w:sz w:val="28"/>
          <w:szCs w:val="28"/>
        </w:rPr>
        <w:t>Блэкмана</w:t>
      </w:r>
      <w:proofErr w:type="spellEnd"/>
      <w:r w:rsidRPr="00B70412">
        <w:rPr>
          <w:sz w:val="28"/>
          <w:szCs w:val="28"/>
        </w:rPr>
        <w:t>, чтобы лучше фиксировать изменения во времени, сохраняя при этом приемлемое частотное разрешение.</w:t>
      </w:r>
    </w:p>
    <w:p w14:paraId="30EDF55C" w14:textId="77777777" w:rsidR="007F3C09" w:rsidRDefault="007F3C09" w:rsidP="007F3C09">
      <w:pPr>
        <w:spacing w:line="360" w:lineRule="auto"/>
        <w:jc w:val="both"/>
        <w:rPr>
          <w:sz w:val="28"/>
          <w:szCs w:val="28"/>
        </w:rPr>
      </w:pPr>
    </w:p>
    <w:p w14:paraId="36F5C25E" w14:textId="0D2E5D1A" w:rsidR="007F3C09" w:rsidRDefault="007F3C0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6B676D3" w14:textId="5EE87AF7" w:rsidR="007F3C09" w:rsidRDefault="007F3C09" w:rsidP="007F3C09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2.3 Анализ частотных характеристик речевых сигналов</w:t>
      </w:r>
    </w:p>
    <w:p w14:paraId="141732A1" w14:textId="34BF3D99" w:rsidR="007F3C09" w:rsidRPr="00B70412" w:rsidRDefault="007F3C09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Какой тип и какое значение длины оконной функции являются оптимальными для расчета и построения графика </w:t>
      </w:r>
      <w:r w:rsidR="002B244A">
        <w:rPr>
          <w:sz w:val="28"/>
          <w:szCs w:val="28"/>
        </w:rPr>
        <w:t>текущего</w:t>
      </w:r>
      <w:r w:rsidR="002B244A" w:rsidRPr="002B244A">
        <w:rPr>
          <w:sz w:val="28"/>
          <w:szCs w:val="28"/>
        </w:rPr>
        <w:t>/</w:t>
      </w:r>
      <w:r w:rsidR="002B244A">
        <w:rPr>
          <w:sz w:val="28"/>
          <w:szCs w:val="28"/>
        </w:rPr>
        <w:t>энергетического спектра речевых сигналов</w:t>
      </w:r>
      <w:r w:rsidR="002B244A" w:rsidRPr="002B244A">
        <w:rPr>
          <w:sz w:val="28"/>
          <w:szCs w:val="28"/>
        </w:rPr>
        <w:t>?</w:t>
      </w:r>
    </w:p>
    <w:p w14:paraId="751A0490" w14:textId="006514FD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 xml:space="preserve">Для расчета и построения графика текущего/энергетического спектра речевых сигналов </w:t>
      </w:r>
      <w:r>
        <w:rPr>
          <w:sz w:val="28"/>
          <w:szCs w:val="28"/>
        </w:rPr>
        <w:t>можно использовать</w:t>
      </w:r>
      <w:r w:rsidRPr="00B70412">
        <w:rPr>
          <w:sz w:val="28"/>
          <w:szCs w:val="28"/>
        </w:rPr>
        <w:t xml:space="preserve"> окна Ханна или </w:t>
      </w:r>
      <w:proofErr w:type="spellStart"/>
      <w:r w:rsidRPr="00B70412">
        <w:rPr>
          <w:sz w:val="28"/>
          <w:szCs w:val="28"/>
        </w:rPr>
        <w:t>Блэкмана</w:t>
      </w:r>
      <w:proofErr w:type="spellEnd"/>
      <w:r w:rsidRPr="00B70412">
        <w:rPr>
          <w:sz w:val="28"/>
          <w:szCs w:val="28"/>
        </w:rPr>
        <w:t xml:space="preserve">. Длина окна </w:t>
      </w:r>
      <w:r>
        <w:rPr>
          <w:sz w:val="28"/>
          <w:szCs w:val="28"/>
        </w:rPr>
        <w:t xml:space="preserve">должна быть </w:t>
      </w:r>
      <w:r w:rsidRPr="00B70412">
        <w:rPr>
          <w:sz w:val="28"/>
          <w:szCs w:val="28"/>
        </w:rPr>
        <w:t>от 256 до 512 точек, что позволяет сохранить достаточно временного разрешения и обеспечивать хорошее частотное разрешение.</w:t>
      </w:r>
    </w:p>
    <w:p w14:paraId="62FE9A9B" w14:textId="449A140A" w:rsidR="002B244A" w:rsidRDefault="002B244A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Какой тип и какое значение длины оконной функции являются оптимальными для получения наиболее верного представления об изменении во времени частотных характеристик речевых сигналов</w:t>
      </w:r>
      <w:r w:rsidRPr="002B244A">
        <w:rPr>
          <w:sz w:val="28"/>
          <w:szCs w:val="28"/>
        </w:rPr>
        <w:t>?</w:t>
      </w:r>
    </w:p>
    <w:p w14:paraId="5D5768D5" w14:textId="2DC5593C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 xml:space="preserve">Для получения наиболее верного представления об изменении во времени частотных характеристик речевых сигналов рекомендуется применять короткие окна – около 256-512 точек с окнами Ханна или </w:t>
      </w:r>
      <w:proofErr w:type="spellStart"/>
      <w:r w:rsidRPr="00B70412">
        <w:rPr>
          <w:sz w:val="28"/>
          <w:szCs w:val="28"/>
        </w:rPr>
        <w:t>Блэкмана</w:t>
      </w:r>
      <w:proofErr w:type="spellEnd"/>
      <w:r w:rsidRPr="00B70412">
        <w:rPr>
          <w:sz w:val="28"/>
          <w:szCs w:val="28"/>
        </w:rPr>
        <w:t>. Это позволяет точно фиксировать изменения в характеристики речи.</w:t>
      </w:r>
    </w:p>
    <w:p w14:paraId="1C1AA7AE" w14:textId="46407839" w:rsidR="002B244A" w:rsidRDefault="002B244A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проявляется различная эмоциональная окраска речи на графиках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</w:t>
      </w:r>
      <w:r w:rsidRPr="002B244A">
        <w:rPr>
          <w:sz w:val="28"/>
          <w:szCs w:val="28"/>
        </w:rPr>
        <w:t>?</w:t>
      </w:r>
    </w:p>
    <w:p w14:paraId="0D4324E9" w14:textId="590C559E" w:rsidR="00B70412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Эмоциональная окраска речи проявля</w:t>
      </w:r>
      <w:r>
        <w:rPr>
          <w:sz w:val="28"/>
          <w:szCs w:val="28"/>
        </w:rPr>
        <w:t>ется</w:t>
      </w:r>
      <w:r w:rsidRPr="00B70412">
        <w:rPr>
          <w:sz w:val="28"/>
          <w:szCs w:val="28"/>
        </w:rPr>
        <w:t xml:space="preserve"> в изменениях в амплитуде и частотных характеристиках спектров.</w:t>
      </w:r>
    </w:p>
    <w:p w14:paraId="65B0B2A7" w14:textId="35826BD8" w:rsidR="002B244A" w:rsidRDefault="002B244A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проявляется различный темп речи на графиках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</w:t>
      </w:r>
      <w:r w:rsidRPr="002B244A">
        <w:rPr>
          <w:sz w:val="28"/>
          <w:szCs w:val="28"/>
        </w:rPr>
        <w:t>?</w:t>
      </w:r>
    </w:p>
    <w:p w14:paraId="55616BFC" w14:textId="3D8294AF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Различный темп речи влияет на плотность спектра: при быстром темпе участки спектра чаще меняются, а при медленном – присутствуют более длинные устойчивые компоненты.</w:t>
      </w:r>
    </w:p>
    <w:p w14:paraId="53493737" w14:textId="73760133" w:rsidR="002B244A" w:rsidRDefault="002B244A" w:rsidP="007F3C09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выбор оптимальных параметров спектрального анализа от темпа речевого сигнала (скорости произнесения слов</w:t>
      </w:r>
      <w:r w:rsidRPr="002B244A">
        <w:rPr>
          <w:sz w:val="28"/>
          <w:szCs w:val="28"/>
        </w:rPr>
        <w:t>)?</w:t>
      </w:r>
    </w:p>
    <w:p w14:paraId="787DDFFB" w14:textId="4EE7E5B2" w:rsidR="00B70412" w:rsidRPr="002B244A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 xml:space="preserve">Да, выбор оптимальных параметров спектрального анализа зависит от темпа речевого сигнала. Быстро произносимая речь требует более коротких </w:t>
      </w:r>
      <w:r w:rsidRPr="00B70412">
        <w:rPr>
          <w:sz w:val="28"/>
          <w:szCs w:val="28"/>
        </w:rPr>
        <w:lastRenderedPageBreak/>
        <w:t>окон для точного анализа, тогда как медленная речь позволяет использовать более длинные окна.</w:t>
      </w:r>
    </w:p>
    <w:p w14:paraId="25E8F9D2" w14:textId="59DD9CDB" w:rsidR="002B244A" w:rsidRDefault="002B244A" w:rsidP="002B244A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выбор оптимальных параметров спектрального анализа эмоциональной окраски голоса</w:t>
      </w:r>
      <w:r w:rsidRPr="002B244A">
        <w:rPr>
          <w:sz w:val="28"/>
          <w:szCs w:val="28"/>
        </w:rPr>
        <w:t>?</w:t>
      </w:r>
    </w:p>
    <w:p w14:paraId="7D8D6FE9" w14:textId="7A971138" w:rsidR="00B70412" w:rsidRPr="002B244A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Да, эмоциональная окраска может влиять на выбор параметров спектрального анализа. Энергичные эмоции могут требовать более качественного временного разрешения, в то время как нейтральная речь может быть исследована и с использованием более длинных окон.</w:t>
      </w:r>
    </w:p>
    <w:p w14:paraId="030EA69B" w14:textId="6D5B8FF5" w:rsidR="002B244A" w:rsidRDefault="002B244A" w:rsidP="002B244A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Можно ли по графикам текущего</w:t>
      </w:r>
      <w:r w:rsidRPr="002B244A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 определить наличие</w:t>
      </w:r>
      <w:r w:rsidRPr="002B244A">
        <w:rPr>
          <w:sz w:val="28"/>
          <w:szCs w:val="28"/>
        </w:rPr>
        <w:t xml:space="preserve">: </w:t>
      </w:r>
      <w:r>
        <w:rPr>
          <w:sz w:val="28"/>
          <w:szCs w:val="28"/>
        </w:rPr>
        <w:t>акустических шумов в помещении записи</w:t>
      </w:r>
      <w:r w:rsidRPr="002B244A">
        <w:rPr>
          <w:sz w:val="28"/>
          <w:szCs w:val="28"/>
        </w:rPr>
        <w:t xml:space="preserve">; </w:t>
      </w:r>
      <w:r>
        <w:rPr>
          <w:sz w:val="28"/>
          <w:szCs w:val="28"/>
        </w:rPr>
        <w:t>различных помех</w:t>
      </w:r>
      <w:r w:rsidRPr="002B244A">
        <w:rPr>
          <w:sz w:val="28"/>
          <w:szCs w:val="28"/>
        </w:rPr>
        <w:t xml:space="preserve">; </w:t>
      </w:r>
      <w:r>
        <w:rPr>
          <w:sz w:val="28"/>
          <w:szCs w:val="28"/>
        </w:rPr>
        <w:t>шумов квантования</w:t>
      </w:r>
      <w:r w:rsidRPr="002B244A">
        <w:rPr>
          <w:sz w:val="28"/>
          <w:szCs w:val="28"/>
        </w:rPr>
        <w:t>?</w:t>
      </w:r>
    </w:p>
    <w:p w14:paraId="089C69C3" w14:textId="0111F72D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Да, анализ графиков текущего/энергетического спектров и спектрограммы может помочь определить наличие акустических шумов, помех и шумов квантования.</w:t>
      </w:r>
    </w:p>
    <w:p w14:paraId="01859EDF" w14:textId="2DD937BA" w:rsidR="002B244A" w:rsidRDefault="002B244A" w:rsidP="002B244A">
      <w:pPr>
        <w:pStyle w:val="a5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Можно ли на основании графиков текущего</w:t>
      </w:r>
      <w:r w:rsidRPr="002B244A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 сделать предположения о субъективных качественных характеристиках исследуемого речевого сигнала</w:t>
      </w:r>
      <w:r w:rsidRPr="002B244A">
        <w:rPr>
          <w:sz w:val="28"/>
          <w:szCs w:val="28"/>
        </w:rPr>
        <w:t>?</w:t>
      </w:r>
    </w:p>
    <w:p w14:paraId="40992C92" w14:textId="2A349931" w:rsidR="00B70412" w:rsidRPr="002B244A" w:rsidRDefault="00B70412" w:rsidP="00B70412">
      <w:pPr>
        <w:pStyle w:val="a5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Да, на основании графиков текущего/энергетического спектров и спектрограммы можно сделать предположения о субъективных качественных характеристиках речевого сигнала</w:t>
      </w:r>
      <w:r>
        <w:rPr>
          <w:sz w:val="28"/>
          <w:szCs w:val="28"/>
        </w:rPr>
        <w:t>.</w:t>
      </w:r>
    </w:p>
    <w:sectPr w:rsidR="00B70412" w:rsidRPr="002B244A" w:rsidSect="00986F60">
      <w:footerReference w:type="default" r:id="rId78"/>
      <w:pgSz w:w="11910" w:h="16840"/>
      <w:pgMar w:top="1134" w:right="850" w:bottom="1134" w:left="1701" w:header="0" w:footer="1392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2F2B07" w14:textId="77777777" w:rsidR="001D6B51" w:rsidRDefault="001D6B51">
      <w:r>
        <w:separator/>
      </w:r>
    </w:p>
  </w:endnote>
  <w:endnote w:type="continuationSeparator" w:id="0">
    <w:p w14:paraId="4FC0A189" w14:textId="77777777" w:rsidR="001D6B51" w:rsidRDefault="001D6B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771A5D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328" behindDoc="1" locked="0" layoutInCell="1" allowOverlap="1" wp14:anchorId="63F92588" wp14:editId="6821C81E">
              <wp:simplePos x="0" y="0"/>
              <wp:positionH relativeFrom="page">
                <wp:posOffset>3884167</wp:posOffset>
              </wp:positionH>
              <wp:positionV relativeFrom="page">
                <wp:posOffset>9610885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385C55" w14:textId="77777777" w:rsidR="00B109E6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F9258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5pt;margin-top:756.75pt;width:26pt;height:15.3pt;z-index:-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" filled="f" stroked="f">
              <v:textbox inset="0,0,0,0">
                <w:txbxContent>
                  <w:p w14:paraId="64385C55" w14:textId="77777777" w:rsidR="00B109E6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44822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840" behindDoc="1" locked="0" layoutInCell="1" allowOverlap="1" wp14:anchorId="73070E72" wp14:editId="70C22CAA">
              <wp:simplePos x="0" y="0"/>
              <wp:positionH relativeFrom="page">
                <wp:posOffset>3977640</wp:posOffset>
              </wp:positionH>
              <wp:positionV relativeFrom="page">
                <wp:posOffset>9668797</wp:posOffset>
              </wp:positionV>
              <wp:extent cx="1651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B324A" w14:textId="77777777" w:rsidR="00B109E6" w:rsidRDefault="00000000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070E7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313.2pt;margin-top:761.3pt;width:13pt;height:15.3pt;z-index:-159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" filled="f" stroked="f">
              <v:textbox inset="0,0,0,0">
                <w:txbxContent>
                  <w:p w14:paraId="33BB324A" w14:textId="77777777" w:rsidR="00B109E6" w:rsidRDefault="00000000">
                    <w:pPr>
                      <w:pStyle w:val="a3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719447" w14:textId="77777777" w:rsidR="001D6B51" w:rsidRDefault="001D6B51">
      <w:r>
        <w:separator/>
      </w:r>
    </w:p>
  </w:footnote>
  <w:footnote w:type="continuationSeparator" w:id="0">
    <w:p w14:paraId="2AFA2686" w14:textId="77777777" w:rsidR="001D6B51" w:rsidRDefault="001D6B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13728"/>
    <w:multiLevelType w:val="hybridMultilevel"/>
    <w:tmpl w:val="EFA41858"/>
    <w:lvl w:ilvl="0" w:tplc="8AE286E2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5516B4"/>
    <w:multiLevelType w:val="hybridMultilevel"/>
    <w:tmpl w:val="4A6C7C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E16182"/>
    <w:multiLevelType w:val="hybridMultilevel"/>
    <w:tmpl w:val="7C320768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315196"/>
    <w:multiLevelType w:val="hybridMultilevel"/>
    <w:tmpl w:val="010EB984"/>
    <w:lvl w:ilvl="0" w:tplc="E5BACA4A">
      <w:start w:val="1"/>
      <w:numFmt w:val="bullet"/>
      <w:lvlText w:val="-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3252041"/>
    <w:multiLevelType w:val="hybridMultilevel"/>
    <w:tmpl w:val="1ABE643E"/>
    <w:lvl w:ilvl="0" w:tplc="C8029C34">
      <w:start w:val="1"/>
      <w:numFmt w:val="bullet"/>
      <w:lvlText w:val="-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5" w15:restartNumberingAfterBreak="0">
    <w:nsid w:val="211C5FA5"/>
    <w:multiLevelType w:val="hybridMultilevel"/>
    <w:tmpl w:val="F1B0AEC4"/>
    <w:lvl w:ilvl="0" w:tplc="04190011">
      <w:start w:val="1"/>
      <w:numFmt w:val="decimal"/>
      <w:lvlText w:val="%1)"/>
      <w:lvlJc w:val="left"/>
      <w:pPr>
        <w:ind w:left="1509" w:hanging="360"/>
      </w:pPr>
    </w:lvl>
    <w:lvl w:ilvl="1" w:tplc="04190019" w:tentative="1">
      <w:start w:val="1"/>
      <w:numFmt w:val="lowerLetter"/>
      <w:lvlText w:val="%2."/>
      <w:lvlJc w:val="left"/>
      <w:pPr>
        <w:ind w:left="2229" w:hanging="360"/>
      </w:pPr>
    </w:lvl>
    <w:lvl w:ilvl="2" w:tplc="0419001B" w:tentative="1">
      <w:start w:val="1"/>
      <w:numFmt w:val="lowerRoman"/>
      <w:lvlText w:val="%3."/>
      <w:lvlJc w:val="right"/>
      <w:pPr>
        <w:ind w:left="2949" w:hanging="180"/>
      </w:pPr>
    </w:lvl>
    <w:lvl w:ilvl="3" w:tplc="0419000F" w:tentative="1">
      <w:start w:val="1"/>
      <w:numFmt w:val="decimal"/>
      <w:lvlText w:val="%4."/>
      <w:lvlJc w:val="left"/>
      <w:pPr>
        <w:ind w:left="3669" w:hanging="360"/>
      </w:pPr>
    </w:lvl>
    <w:lvl w:ilvl="4" w:tplc="04190019" w:tentative="1">
      <w:start w:val="1"/>
      <w:numFmt w:val="lowerLetter"/>
      <w:lvlText w:val="%5."/>
      <w:lvlJc w:val="left"/>
      <w:pPr>
        <w:ind w:left="4389" w:hanging="360"/>
      </w:pPr>
    </w:lvl>
    <w:lvl w:ilvl="5" w:tplc="0419001B" w:tentative="1">
      <w:start w:val="1"/>
      <w:numFmt w:val="lowerRoman"/>
      <w:lvlText w:val="%6."/>
      <w:lvlJc w:val="right"/>
      <w:pPr>
        <w:ind w:left="5109" w:hanging="180"/>
      </w:pPr>
    </w:lvl>
    <w:lvl w:ilvl="6" w:tplc="0419000F" w:tentative="1">
      <w:start w:val="1"/>
      <w:numFmt w:val="decimal"/>
      <w:lvlText w:val="%7."/>
      <w:lvlJc w:val="left"/>
      <w:pPr>
        <w:ind w:left="5829" w:hanging="360"/>
      </w:pPr>
    </w:lvl>
    <w:lvl w:ilvl="7" w:tplc="04190019" w:tentative="1">
      <w:start w:val="1"/>
      <w:numFmt w:val="lowerLetter"/>
      <w:lvlText w:val="%8."/>
      <w:lvlJc w:val="left"/>
      <w:pPr>
        <w:ind w:left="6549" w:hanging="360"/>
      </w:pPr>
    </w:lvl>
    <w:lvl w:ilvl="8" w:tplc="0419001B" w:tentative="1">
      <w:start w:val="1"/>
      <w:numFmt w:val="lowerRoman"/>
      <w:lvlText w:val="%9."/>
      <w:lvlJc w:val="right"/>
      <w:pPr>
        <w:ind w:left="7269" w:hanging="180"/>
      </w:pPr>
    </w:lvl>
  </w:abstractNum>
  <w:abstractNum w:abstractNumId="6" w15:restartNumberingAfterBreak="0">
    <w:nsid w:val="269E27FA"/>
    <w:multiLevelType w:val="hybridMultilevel"/>
    <w:tmpl w:val="9852F21C"/>
    <w:lvl w:ilvl="0" w:tplc="B2BC7BB2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7C20EA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4EAEC534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075462D2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6FAECE4E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F8018D4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EBC0CE38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DC08D51E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00A2352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2BA75B83"/>
    <w:multiLevelType w:val="hybridMultilevel"/>
    <w:tmpl w:val="E542D1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E27180"/>
    <w:multiLevelType w:val="hybridMultilevel"/>
    <w:tmpl w:val="25604526"/>
    <w:lvl w:ilvl="0" w:tplc="947867C4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627DC6"/>
    <w:multiLevelType w:val="hybridMultilevel"/>
    <w:tmpl w:val="AD82ED08"/>
    <w:lvl w:ilvl="0" w:tplc="DB3E532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6DE927A">
      <w:start w:val="1"/>
      <w:numFmt w:val="decimal"/>
      <w:lvlText w:val="%2."/>
      <w:lvlJc w:val="left"/>
      <w:pPr>
        <w:ind w:left="129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BB30D90A">
      <w:numFmt w:val="bullet"/>
      <w:lvlText w:val="•"/>
      <w:lvlJc w:val="left"/>
      <w:pPr>
        <w:ind w:left="2352" w:hanging="361"/>
      </w:pPr>
      <w:rPr>
        <w:rFonts w:hint="default"/>
        <w:lang w:val="ru-RU" w:eastAsia="en-US" w:bidi="ar-SA"/>
      </w:rPr>
    </w:lvl>
    <w:lvl w:ilvl="3" w:tplc="F6DE27BC">
      <w:numFmt w:val="bullet"/>
      <w:lvlText w:val="•"/>
      <w:lvlJc w:val="left"/>
      <w:pPr>
        <w:ind w:left="3404" w:hanging="361"/>
      </w:pPr>
      <w:rPr>
        <w:rFonts w:hint="default"/>
        <w:lang w:val="ru-RU" w:eastAsia="en-US" w:bidi="ar-SA"/>
      </w:rPr>
    </w:lvl>
    <w:lvl w:ilvl="4" w:tplc="A71C4AAA">
      <w:numFmt w:val="bullet"/>
      <w:lvlText w:val="•"/>
      <w:lvlJc w:val="left"/>
      <w:pPr>
        <w:ind w:left="4456" w:hanging="361"/>
      </w:pPr>
      <w:rPr>
        <w:rFonts w:hint="default"/>
        <w:lang w:val="ru-RU" w:eastAsia="en-US" w:bidi="ar-SA"/>
      </w:rPr>
    </w:lvl>
    <w:lvl w:ilvl="5" w:tplc="E77C033C">
      <w:numFmt w:val="bullet"/>
      <w:lvlText w:val="•"/>
      <w:lvlJc w:val="left"/>
      <w:pPr>
        <w:ind w:left="5508" w:hanging="361"/>
      </w:pPr>
      <w:rPr>
        <w:rFonts w:hint="default"/>
        <w:lang w:val="ru-RU" w:eastAsia="en-US" w:bidi="ar-SA"/>
      </w:rPr>
    </w:lvl>
    <w:lvl w:ilvl="6" w:tplc="8222EFFA">
      <w:numFmt w:val="bullet"/>
      <w:lvlText w:val="•"/>
      <w:lvlJc w:val="left"/>
      <w:pPr>
        <w:ind w:left="6560" w:hanging="361"/>
      </w:pPr>
      <w:rPr>
        <w:rFonts w:hint="default"/>
        <w:lang w:val="ru-RU" w:eastAsia="en-US" w:bidi="ar-SA"/>
      </w:rPr>
    </w:lvl>
    <w:lvl w:ilvl="7" w:tplc="CC6A797E">
      <w:numFmt w:val="bullet"/>
      <w:lvlText w:val="•"/>
      <w:lvlJc w:val="left"/>
      <w:pPr>
        <w:ind w:left="7612" w:hanging="361"/>
      </w:pPr>
      <w:rPr>
        <w:rFonts w:hint="default"/>
        <w:lang w:val="ru-RU" w:eastAsia="en-US" w:bidi="ar-SA"/>
      </w:rPr>
    </w:lvl>
    <w:lvl w:ilvl="8" w:tplc="57304302">
      <w:numFmt w:val="bullet"/>
      <w:lvlText w:val="•"/>
      <w:lvlJc w:val="left"/>
      <w:pPr>
        <w:ind w:left="8664" w:hanging="361"/>
      </w:pPr>
      <w:rPr>
        <w:rFonts w:hint="default"/>
        <w:lang w:val="ru-RU" w:eastAsia="en-US" w:bidi="ar-SA"/>
      </w:rPr>
    </w:lvl>
  </w:abstractNum>
  <w:abstractNum w:abstractNumId="10" w15:restartNumberingAfterBreak="0">
    <w:nsid w:val="3AD40D78"/>
    <w:multiLevelType w:val="hybridMultilevel"/>
    <w:tmpl w:val="BAC6C1B2"/>
    <w:lvl w:ilvl="0" w:tplc="3E3AA3E4">
      <w:start w:val="1"/>
      <w:numFmt w:val="decimal"/>
      <w:lvlText w:val="%1."/>
      <w:lvlJc w:val="left"/>
      <w:pPr>
        <w:ind w:left="59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53E66E8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2F0066F2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B5C84874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F8C67F9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AC68B88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55C6DE94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60CA8F1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A200D86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47293474"/>
    <w:multiLevelType w:val="multilevel"/>
    <w:tmpl w:val="F4700754"/>
    <w:lvl w:ilvl="0">
      <w:start w:val="2"/>
      <w:numFmt w:val="decimal"/>
      <w:lvlText w:val="%1"/>
      <w:lvlJc w:val="left"/>
      <w:pPr>
        <w:ind w:left="3459" w:hanging="36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59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921" w:hanging="3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652" w:hanging="3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383" w:hanging="3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14" w:hanging="3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45" w:hanging="3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76" w:hanging="3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07" w:hanging="365"/>
      </w:pPr>
      <w:rPr>
        <w:rFonts w:hint="default"/>
        <w:lang w:val="ru-RU" w:eastAsia="en-US" w:bidi="ar-SA"/>
      </w:rPr>
    </w:lvl>
  </w:abstractNum>
  <w:abstractNum w:abstractNumId="12" w15:restartNumberingAfterBreak="0">
    <w:nsid w:val="520E275D"/>
    <w:multiLevelType w:val="hybridMultilevel"/>
    <w:tmpl w:val="C37CED8A"/>
    <w:lvl w:ilvl="0" w:tplc="8B802190">
      <w:start w:val="1"/>
      <w:numFmt w:val="decimal"/>
      <w:lvlText w:val="%1.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E9669E2">
      <w:start w:val="1"/>
      <w:numFmt w:val="decimal"/>
      <w:lvlText w:val="%2."/>
      <w:lvlJc w:val="left"/>
      <w:pPr>
        <w:ind w:left="165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6C403F32">
      <w:start w:val="3"/>
      <w:numFmt w:val="decimal"/>
      <w:lvlText w:val="%3."/>
      <w:lvlJc w:val="left"/>
      <w:pPr>
        <w:ind w:left="3795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plc="E3D61B54">
      <w:numFmt w:val="bullet"/>
      <w:lvlText w:val="•"/>
      <w:lvlJc w:val="left"/>
      <w:pPr>
        <w:ind w:left="4671" w:hanging="240"/>
      </w:pPr>
      <w:rPr>
        <w:rFonts w:hint="default"/>
        <w:lang w:val="ru-RU" w:eastAsia="en-US" w:bidi="ar-SA"/>
      </w:rPr>
    </w:lvl>
    <w:lvl w:ilvl="4" w:tplc="EC5628F8">
      <w:numFmt w:val="bullet"/>
      <w:lvlText w:val="•"/>
      <w:lvlJc w:val="left"/>
      <w:pPr>
        <w:ind w:left="5542" w:hanging="240"/>
      </w:pPr>
      <w:rPr>
        <w:rFonts w:hint="default"/>
        <w:lang w:val="ru-RU" w:eastAsia="en-US" w:bidi="ar-SA"/>
      </w:rPr>
    </w:lvl>
    <w:lvl w:ilvl="5" w:tplc="FB3829D8">
      <w:numFmt w:val="bullet"/>
      <w:lvlText w:val="•"/>
      <w:lvlJc w:val="left"/>
      <w:pPr>
        <w:ind w:left="6413" w:hanging="240"/>
      </w:pPr>
      <w:rPr>
        <w:rFonts w:hint="default"/>
        <w:lang w:val="ru-RU" w:eastAsia="en-US" w:bidi="ar-SA"/>
      </w:rPr>
    </w:lvl>
    <w:lvl w:ilvl="6" w:tplc="AB1A8C78">
      <w:numFmt w:val="bullet"/>
      <w:lvlText w:val="•"/>
      <w:lvlJc w:val="left"/>
      <w:pPr>
        <w:ind w:left="7284" w:hanging="240"/>
      </w:pPr>
      <w:rPr>
        <w:rFonts w:hint="default"/>
        <w:lang w:val="ru-RU" w:eastAsia="en-US" w:bidi="ar-SA"/>
      </w:rPr>
    </w:lvl>
    <w:lvl w:ilvl="7" w:tplc="7DAA86B8">
      <w:numFmt w:val="bullet"/>
      <w:lvlText w:val="•"/>
      <w:lvlJc w:val="left"/>
      <w:pPr>
        <w:ind w:left="8155" w:hanging="240"/>
      </w:pPr>
      <w:rPr>
        <w:rFonts w:hint="default"/>
        <w:lang w:val="ru-RU" w:eastAsia="en-US" w:bidi="ar-SA"/>
      </w:rPr>
    </w:lvl>
    <w:lvl w:ilvl="8" w:tplc="E4620C8A">
      <w:numFmt w:val="bullet"/>
      <w:lvlText w:val="•"/>
      <w:lvlJc w:val="left"/>
      <w:pPr>
        <w:ind w:left="9026" w:hanging="240"/>
      </w:pPr>
      <w:rPr>
        <w:rFonts w:hint="default"/>
        <w:lang w:val="ru-RU" w:eastAsia="en-US" w:bidi="ar-SA"/>
      </w:rPr>
    </w:lvl>
  </w:abstractNum>
  <w:abstractNum w:abstractNumId="13" w15:restartNumberingAfterBreak="0">
    <w:nsid w:val="53C21257"/>
    <w:multiLevelType w:val="hybridMultilevel"/>
    <w:tmpl w:val="3148FC16"/>
    <w:lvl w:ilvl="0" w:tplc="F8C4130C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8836F96"/>
    <w:multiLevelType w:val="hybridMultilevel"/>
    <w:tmpl w:val="BC300542"/>
    <w:lvl w:ilvl="0" w:tplc="EC6812C6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234E94"/>
    <w:multiLevelType w:val="hybridMultilevel"/>
    <w:tmpl w:val="804A052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F15DD3"/>
    <w:multiLevelType w:val="hybridMultilevel"/>
    <w:tmpl w:val="4528A1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AD5AE2"/>
    <w:multiLevelType w:val="hybridMultilevel"/>
    <w:tmpl w:val="D3608C04"/>
    <w:lvl w:ilvl="0" w:tplc="A23678E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2981DBA"/>
    <w:multiLevelType w:val="hybridMultilevel"/>
    <w:tmpl w:val="658666C4"/>
    <w:lvl w:ilvl="0" w:tplc="804434A0">
      <w:start w:val="1"/>
      <w:numFmt w:val="bullet"/>
      <w:lvlText w:val="-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9" w15:restartNumberingAfterBreak="0">
    <w:nsid w:val="63A7575A"/>
    <w:multiLevelType w:val="hybridMultilevel"/>
    <w:tmpl w:val="E2161E98"/>
    <w:lvl w:ilvl="0" w:tplc="04190011">
      <w:start w:val="1"/>
      <w:numFmt w:val="decimal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69D313B9"/>
    <w:multiLevelType w:val="hybridMultilevel"/>
    <w:tmpl w:val="8646C716"/>
    <w:lvl w:ilvl="0" w:tplc="496E521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84676E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C5B66340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1BF26466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040EC50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D214E280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FAE278EA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2FF88C5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4E3A74EA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21" w15:restartNumberingAfterBreak="0">
    <w:nsid w:val="6C5A137A"/>
    <w:multiLevelType w:val="hybridMultilevel"/>
    <w:tmpl w:val="DE5E62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030D00"/>
    <w:multiLevelType w:val="multilevel"/>
    <w:tmpl w:val="D4AEA334"/>
    <w:lvl w:ilvl="0">
      <w:start w:val="1"/>
      <w:numFmt w:val="decimal"/>
      <w:lvlText w:val="%1"/>
      <w:lvlJc w:val="left"/>
      <w:pPr>
        <w:ind w:left="2590" w:hanging="36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9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05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6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8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0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35" w:hanging="360"/>
      </w:pPr>
      <w:rPr>
        <w:rFonts w:hint="default"/>
        <w:lang w:val="ru-RU" w:eastAsia="en-US" w:bidi="ar-SA"/>
      </w:rPr>
    </w:lvl>
  </w:abstractNum>
  <w:abstractNum w:abstractNumId="23" w15:restartNumberingAfterBreak="0">
    <w:nsid w:val="7A32360D"/>
    <w:multiLevelType w:val="hybridMultilevel"/>
    <w:tmpl w:val="00503E66"/>
    <w:lvl w:ilvl="0" w:tplc="CD5CE1E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D667B1D"/>
    <w:multiLevelType w:val="hybridMultilevel"/>
    <w:tmpl w:val="F6CA5C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2E4EFD"/>
    <w:multiLevelType w:val="hybridMultilevel"/>
    <w:tmpl w:val="BD4208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250790">
    <w:abstractNumId w:val="10"/>
  </w:num>
  <w:num w:numId="2" w16cid:durableId="810630452">
    <w:abstractNumId w:val="12"/>
  </w:num>
  <w:num w:numId="3" w16cid:durableId="1257204020">
    <w:abstractNumId w:val="9"/>
  </w:num>
  <w:num w:numId="4" w16cid:durableId="617957375">
    <w:abstractNumId w:val="11"/>
  </w:num>
  <w:num w:numId="5" w16cid:durableId="1930889492">
    <w:abstractNumId w:val="20"/>
  </w:num>
  <w:num w:numId="6" w16cid:durableId="1776826637">
    <w:abstractNumId w:val="6"/>
  </w:num>
  <w:num w:numId="7" w16cid:durableId="780301639">
    <w:abstractNumId w:val="22"/>
  </w:num>
  <w:num w:numId="8" w16cid:durableId="1615942987">
    <w:abstractNumId w:val="16"/>
  </w:num>
  <w:num w:numId="9" w16cid:durableId="751239455">
    <w:abstractNumId w:val="5"/>
  </w:num>
  <w:num w:numId="10" w16cid:durableId="326515912">
    <w:abstractNumId w:val="2"/>
  </w:num>
  <w:num w:numId="11" w16cid:durableId="781270763">
    <w:abstractNumId w:val="13"/>
  </w:num>
  <w:num w:numId="12" w16cid:durableId="880901951">
    <w:abstractNumId w:val="3"/>
  </w:num>
  <w:num w:numId="13" w16cid:durableId="2026515290">
    <w:abstractNumId w:val="4"/>
  </w:num>
  <w:num w:numId="14" w16cid:durableId="1897010296">
    <w:abstractNumId w:val="23"/>
  </w:num>
  <w:num w:numId="15" w16cid:durableId="1445080762">
    <w:abstractNumId w:val="18"/>
  </w:num>
  <w:num w:numId="16" w16cid:durableId="672338786">
    <w:abstractNumId w:val="8"/>
  </w:num>
  <w:num w:numId="17" w16cid:durableId="104427393">
    <w:abstractNumId w:val="14"/>
  </w:num>
  <w:num w:numId="18" w16cid:durableId="824664685">
    <w:abstractNumId w:val="0"/>
  </w:num>
  <w:num w:numId="19" w16cid:durableId="1877741343">
    <w:abstractNumId w:val="15"/>
  </w:num>
  <w:num w:numId="20" w16cid:durableId="1308973277">
    <w:abstractNumId w:val="19"/>
  </w:num>
  <w:num w:numId="21" w16cid:durableId="490293312">
    <w:abstractNumId w:val="25"/>
  </w:num>
  <w:num w:numId="22" w16cid:durableId="1951664873">
    <w:abstractNumId w:val="17"/>
  </w:num>
  <w:num w:numId="23" w16cid:durableId="1662615217">
    <w:abstractNumId w:val="24"/>
  </w:num>
  <w:num w:numId="24" w16cid:durableId="1307055235">
    <w:abstractNumId w:val="1"/>
  </w:num>
  <w:num w:numId="25" w16cid:durableId="1050768809">
    <w:abstractNumId w:val="7"/>
  </w:num>
  <w:num w:numId="26" w16cid:durableId="66015698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E6"/>
    <w:rsid w:val="00027F6D"/>
    <w:rsid w:val="00106074"/>
    <w:rsid w:val="00111300"/>
    <w:rsid w:val="00191E1F"/>
    <w:rsid w:val="00197EA3"/>
    <w:rsid w:val="001D6B51"/>
    <w:rsid w:val="001F56FB"/>
    <w:rsid w:val="00211471"/>
    <w:rsid w:val="002375FD"/>
    <w:rsid w:val="00261465"/>
    <w:rsid w:val="0026229E"/>
    <w:rsid w:val="00280E93"/>
    <w:rsid w:val="002B244A"/>
    <w:rsid w:val="002C75EF"/>
    <w:rsid w:val="00322209"/>
    <w:rsid w:val="003363B8"/>
    <w:rsid w:val="0036345B"/>
    <w:rsid w:val="004F1F6C"/>
    <w:rsid w:val="0050533A"/>
    <w:rsid w:val="00526609"/>
    <w:rsid w:val="005A375D"/>
    <w:rsid w:val="00640899"/>
    <w:rsid w:val="0067528F"/>
    <w:rsid w:val="006D47CD"/>
    <w:rsid w:val="00726C3D"/>
    <w:rsid w:val="00746DC6"/>
    <w:rsid w:val="0075018F"/>
    <w:rsid w:val="0077153D"/>
    <w:rsid w:val="007F3C09"/>
    <w:rsid w:val="008651B5"/>
    <w:rsid w:val="008E631F"/>
    <w:rsid w:val="00900EB1"/>
    <w:rsid w:val="00986F60"/>
    <w:rsid w:val="00986F79"/>
    <w:rsid w:val="009B4E8C"/>
    <w:rsid w:val="009C179C"/>
    <w:rsid w:val="009F43D3"/>
    <w:rsid w:val="00AB2407"/>
    <w:rsid w:val="00AB2FC0"/>
    <w:rsid w:val="00AB419C"/>
    <w:rsid w:val="00B109E6"/>
    <w:rsid w:val="00B70412"/>
    <w:rsid w:val="00BA3C0F"/>
    <w:rsid w:val="00C45C72"/>
    <w:rsid w:val="00C82C3D"/>
    <w:rsid w:val="00CA1B40"/>
    <w:rsid w:val="00CC7DF2"/>
    <w:rsid w:val="00CE2164"/>
    <w:rsid w:val="00E91FB1"/>
    <w:rsid w:val="00F31A9B"/>
    <w:rsid w:val="00F67C2D"/>
    <w:rsid w:val="00F74027"/>
    <w:rsid w:val="00F90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9FB5B"/>
  <w15:docId w15:val="{CB9CC092-35BB-4081-ABA6-404A1D799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2FC0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9"/>
      <w:ind w:left="2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0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1"/>
      <w:ind w:left="422" w:right="512"/>
      <w:jc w:val="center"/>
    </w:pPr>
    <w:rPr>
      <w:sz w:val="52"/>
      <w:szCs w:val="52"/>
    </w:rPr>
  </w:style>
  <w:style w:type="paragraph" w:styleId="a5">
    <w:name w:val="List Paragraph"/>
    <w:basedOn w:val="a"/>
    <w:uiPriority w:val="1"/>
    <w:qFormat/>
    <w:pPr>
      <w:ind w:left="606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  <w:ind w:left="33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10607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character" w:styleId="a6">
    <w:name w:val="Placeholder Text"/>
    <w:basedOn w:val="a0"/>
    <w:uiPriority w:val="99"/>
    <w:semiHidden/>
    <w:rsid w:val="00986F6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1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46</Pages>
  <Words>2706</Words>
  <Characters>15426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- 2024-05-03-Shamsadov-001-1</vt:lpstr>
    </vt:vector>
  </TitlesOfParts>
  <Company/>
  <LinksUpToDate>false</LinksUpToDate>
  <CharactersWithSpaces>18096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- 2024-05-03-Shamsadov-001-1</dc:title>
  <dc:creator>admin</dc:creator>
  <cp:lastModifiedBy>Root</cp:lastModifiedBy>
  <cp:revision>10</cp:revision>
  <cp:lastPrinted>2024-12-23T20:38:00Z</cp:lastPrinted>
  <dcterms:created xsi:type="dcterms:W3CDTF">2024-10-27T16:35:00Z</dcterms:created>
  <dcterms:modified xsi:type="dcterms:W3CDTF">2024-12-23T20:38:00Z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2024-10-27T00:00:00Z</vt:filetime>
  </property>
  <property fmtid="{D5CDD505-2E9C-101B-9397-08002B2CF9AE}" pid="5" name="Producer">
    <vt:lpwstr>www.ilovepdf.com</vt:lpwstr>
  </property>
</Properties>
</file>